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A" w:rsidRDefault="0009632E">
      <w:pPr>
        <w:pStyle w:val="Subtitle"/>
        <w:rPr>
          <w:b w:val="0"/>
        </w:rPr>
      </w:pPr>
      <w:r>
        <w:rPr>
          <w:noProof/>
          <w:lang w:val="en-IE" w:eastAsia="en-IE"/>
        </w:rPr>
        <mc:AlternateContent>
          <mc:Choice Requires="wps">
            <w:drawing>
              <wp:anchor distT="45720" distB="45720" distL="114300" distR="114300" simplePos="0" relativeHeight="251659264" behindDoc="0" locked="0" layoutInCell="1" allowOverlap="1" wp14:anchorId="57A6136B" wp14:editId="549268EF">
                <wp:simplePos x="0" y="0"/>
                <wp:positionH relativeFrom="column">
                  <wp:posOffset>3710940</wp:posOffset>
                </wp:positionH>
                <wp:positionV relativeFrom="paragraph">
                  <wp:posOffset>-397510</wp:posOffset>
                </wp:positionV>
                <wp:extent cx="2183765" cy="12058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7B2" w:rsidRDefault="003477B2">
                            <w:r>
                              <w:rPr>
                                <w:noProof/>
                                <w:lang w:val="en-IE" w:eastAsia="en-IE"/>
                              </w:rPr>
                              <w:drawing>
                                <wp:inline distT="0" distB="0" distL="0" distR="0" wp14:anchorId="2D68F7C5" wp14:editId="6D86B243">
                                  <wp:extent cx="1997075" cy="1106805"/>
                                  <wp:effectExtent l="0" t="0" r="3175"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1106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2pt;margin-top:-31.3pt;width:171.95pt;height:94.95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fgIAAA4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" stroked="f">
                <v:textbox style="mso-fit-shape-to-text:t">
                  <w:txbxContent>
                    <w:p w:rsidR="003477B2" w:rsidRDefault="003477B2">
                      <w:r>
                        <w:rPr>
                          <w:noProof/>
                          <w:lang w:val="en-IE" w:eastAsia="en-IE"/>
                        </w:rPr>
                        <w:drawing>
                          <wp:inline distT="0" distB="0" distL="0" distR="0" wp14:anchorId="2D68F7C5" wp14:editId="6D86B243">
                            <wp:extent cx="1997075" cy="1106805"/>
                            <wp:effectExtent l="0" t="0" r="3175" b="0"/>
                            <wp:docPr id="2" name="Picture 2" descr="Community-Foru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Forum-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7075" cy="1106805"/>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0" allowOverlap="1" wp14:anchorId="5E059B32" wp14:editId="58F0D779">
                <wp:simplePos x="0" y="0"/>
                <wp:positionH relativeFrom="column">
                  <wp:posOffset>-777240</wp:posOffset>
                </wp:positionH>
                <wp:positionV relativeFrom="paragraph">
                  <wp:posOffset>-357505</wp:posOffset>
                </wp:positionV>
                <wp:extent cx="2834640" cy="1379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7B2" w:rsidRPr="002D30BB" w:rsidRDefault="003477B2"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Pr="002D30BB">
                              <w:rPr>
                                <w:rFonts w:ascii="Calibri" w:hAnsi="Calibri"/>
                                <w:color w:val="760E2F"/>
                                <w:sz w:val="22"/>
                                <w:szCs w:val="22"/>
                              </w:rPr>
                              <w:t>/Reporting Template for Galway City Community Network (GCCN) Reps</w:t>
                            </w:r>
                          </w:p>
                          <w:p w:rsidR="003477B2" w:rsidRPr="007053D3" w:rsidRDefault="003477B2">
                            <w:pPr>
                              <w:rPr>
                                <w:rFonts w:ascii="Calibri" w:hAnsi="Calibri"/>
                                <w:sz w:val="22"/>
                                <w:szCs w:val="22"/>
                              </w:rPr>
                            </w:pPr>
                          </w:p>
                          <w:p w:rsidR="003477B2" w:rsidRPr="002D30BB" w:rsidRDefault="003477B2" w:rsidP="002D30BB">
                            <w:pPr>
                              <w:jc w:val="center"/>
                              <w:rPr>
                                <w:rFonts w:ascii="Calibri" w:hAnsi="Calibri"/>
                                <w:color w:val="086494"/>
                                <w:sz w:val="22"/>
                                <w:szCs w:val="22"/>
                              </w:rPr>
                            </w:pPr>
                            <w:r w:rsidRPr="002D30BB">
                              <w:rPr>
                                <w:rFonts w:ascii="Calibri" w:hAnsi="Calibri"/>
                                <w:color w:val="086494"/>
                                <w:sz w:val="22"/>
                                <w:szCs w:val="22"/>
                              </w:rPr>
                              <w:t xml:space="preserve">Please complete and email to </w:t>
                            </w:r>
                            <w:hyperlink r:id="rId9" w:history="1">
                              <w:r w:rsidRPr="002D30BB">
                                <w:rPr>
                                  <w:rStyle w:val="Hyperlink"/>
                                  <w:rFonts w:ascii="Calibri" w:hAnsi="Calibri"/>
                                  <w:color w:val="086494"/>
                                  <w:sz w:val="22"/>
                                  <w:szCs w:val="22"/>
                                </w:rPr>
                                <w:t>info@galwaycitycommunitynetwork.ie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1.2pt;margin-top:-28.15pt;width:223.2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" o:allowincell="f" filled="f" stroked="f">
                <v:textbox>
                  <w:txbxContent>
                    <w:p w:rsidR="003477B2" w:rsidRPr="002D30BB" w:rsidRDefault="003477B2" w:rsidP="001A2377">
                      <w:pPr>
                        <w:pStyle w:val="BodyText"/>
                        <w:jc w:val="center"/>
                        <w:rPr>
                          <w:rFonts w:ascii="Calibri" w:hAnsi="Calibri"/>
                          <w:color w:val="760E2F"/>
                          <w:sz w:val="22"/>
                          <w:szCs w:val="22"/>
                        </w:rPr>
                      </w:pPr>
                      <w:proofErr w:type="spellStart"/>
                      <w:r w:rsidRPr="002D30BB">
                        <w:rPr>
                          <w:rFonts w:ascii="Calibri" w:hAnsi="Calibri"/>
                          <w:color w:val="760E2F"/>
                          <w:sz w:val="22"/>
                          <w:szCs w:val="22"/>
                        </w:rPr>
                        <w:t>Tuairisc</w:t>
                      </w:r>
                      <w:proofErr w:type="spellEnd"/>
                      <w:r w:rsidRPr="002D30BB">
                        <w:rPr>
                          <w:rFonts w:ascii="Calibri" w:hAnsi="Calibri"/>
                          <w:color w:val="760E2F"/>
                          <w:sz w:val="22"/>
                          <w:szCs w:val="22"/>
                        </w:rPr>
                        <w:t>/Reporting Template for Galway City Community Network (GCCN) Reps</w:t>
                      </w:r>
                    </w:p>
                    <w:p w:rsidR="003477B2" w:rsidRPr="007053D3" w:rsidRDefault="003477B2">
                      <w:pPr>
                        <w:rPr>
                          <w:rFonts w:ascii="Calibri" w:hAnsi="Calibri"/>
                          <w:sz w:val="22"/>
                          <w:szCs w:val="22"/>
                        </w:rPr>
                      </w:pPr>
                    </w:p>
                    <w:p w:rsidR="003477B2" w:rsidRPr="002D30BB" w:rsidRDefault="003477B2" w:rsidP="002D30BB">
                      <w:pPr>
                        <w:jc w:val="center"/>
                        <w:rPr>
                          <w:rFonts w:ascii="Calibri" w:hAnsi="Calibri"/>
                          <w:color w:val="086494"/>
                          <w:sz w:val="22"/>
                          <w:szCs w:val="22"/>
                        </w:rPr>
                      </w:pPr>
                      <w:r w:rsidRPr="002D30BB">
                        <w:rPr>
                          <w:rFonts w:ascii="Calibri" w:hAnsi="Calibri"/>
                          <w:color w:val="086494"/>
                          <w:sz w:val="22"/>
                          <w:szCs w:val="22"/>
                        </w:rPr>
                        <w:t xml:space="preserve">Please complete and email to </w:t>
                      </w:r>
                      <w:hyperlink r:id="rId10" w:history="1">
                        <w:r w:rsidRPr="002D30BB">
                          <w:rPr>
                            <w:rStyle w:val="Hyperlink"/>
                            <w:rFonts w:ascii="Calibri" w:hAnsi="Calibri"/>
                            <w:color w:val="086494"/>
                            <w:sz w:val="22"/>
                            <w:szCs w:val="22"/>
                          </w:rPr>
                          <w:t>info@galwaycitycommunitynetwork.ie</w:t>
                        </w:r>
                      </w:hyperlink>
                    </w:p>
                  </w:txbxContent>
                </v:textbox>
              </v:rect>
            </w:pict>
          </mc:Fallback>
        </mc:AlternateConten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FE291A">
        <w:tc>
          <w:tcPr>
            <w:tcW w:w="3403" w:type="dxa"/>
          </w:tcPr>
          <w:p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Cruinniú</w:t>
            </w:r>
            <w:proofErr w:type="spellEnd"/>
            <w:r w:rsidRPr="002D30BB">
              <w:rPr>
                <w:rFonts w:ascii="Calibri" w:hAnsi="Calibri"/>
                <w:color w:val="760E2F"/>
                <w:sz w:val="22"/>
                <w:szCs w:val="22"/>
              </w:rPr>
              <w:t xml:space="preserve"> /Name of Meeting</w:t>
            </w:r>
          </w:p>
        </w:tc>
        <w:tc>
          <w:tcPr>
            <w:tcW w:w="7512" w:type="dxa"/>
          </w:tcPr>
          <w:p w:rsidR="00FE291A" w:rsidRDefault="0009632E">
            <w:pPr>
              <w:pStyle w:val="Heading2"/>
              <w:jc w:val="left"/>
              <w:rPr>
                <w:rFonts w:ascii="Comic Sans MS" w:hAnsi="Comic Sans MS"/>
              </w:rPr>
            </w:pPr>
            <w:r>
              <w:rPr>
                <w:rFonts w:ascii="Comic Sans MS" w:hAnsi="Comic Sans MS"/>
              </w:rPr>
              <w:t>Housing Strategic Policy Committee</w:t>
            </w:r>
          </w:p>
          <w:p w:rsidR="00D16C81" w:rsidRPr="00D16C81" w:rsidRDefault="00D16C81" w:rsidP="00D16C81"/>
        </w:tc>
      </w:tr>
      <w:tr w:rsidR="00FE291A">
        <w:tc>
          <w:tcPr>
            <w:tcW w:w="3403" w:type="dxa"/>
          </w:tcPr>
          <w:p w:rsidR="00FE291A" w:rsidRPr="002D30BB" w:rsidRDefault="00FE291A">
            <w:pPr>
              <w:pStyle w:val="Heading3"/>
              <w:rPr>
                <w:rFonts w:ascii="Calibri" w:hAnsi="Calibri"/>
                <w:color w:val="760E2F"/>
                <w:sz w:val="22"/>
                <w:szCs w:val="22"/>
              </w:rPr>
            </w:pPr>
            <w:proofErr w:type="spellStart"/>
            <w:r w:rsidRPr="002D30BB">
              <w:rPr>
                <w:rFonts w:ascii="Calibri" w:hAnsi="Calibri"/>
                <w:color w:val="760E2F"/>
                <w:sz w:val="22"/>
                <w:szCs w:val="22"/>
              </w:rPr>
              <w:t>Ionadaí</w:t>
            </w:r>
            <w:proofErr w:type="spellEnd"/>
            <w:r w:rsidRPr="002D30BB">
              <w:rPr>
                <w:rFonts w:ascii="Calibri" w:hAnsi="Calibri"/>
                <w:color w:val="760E2F"/>
                <w:sz w:val="22"/>
                <w:szCs w:val="22"/>
              </w:rPr>
              <w:t xml:space="preserve"> </w:t>
            </w:r>
            <w:proofErr w:type="spellStart"/>
            <w:r w:rsidRPr="002D30BB">
              <w:rPr>
                <w:rFonts w:ascii="Calibri" w:hAnsi="Calibri"/>
                <w:color w:val="760E2F"/>
                <w:sz w:val="22"/>
                <w:szCs w:val="22"/>
              </w:rPr>
              <w:t>FPCG</w:t>
            </w:r>
            <w:proofErr w:type="spellEnd"/>
            <w:r w:rsidRPr="002D30BB">
              <w:rPr>
                <w:rFonts w:ascii="Calibri" w:hAnsi="Calibri"/>
                <w:color w:val="760E2F"/>
                <w:sz w:val="22"/>
                <w:szCs w:val="22"/>
              </w:rPr>
              <w:t xml:space="preserve">  (</w:t>
            </w:r>
            <w:proofErr w:type="spellStart"/>
            <w:r w:rsidRPr="002D30BB">
              <w:rPr>
                <w:rFonts w:ascii="Calibri" w:hAnsi="Calibri"/>
                <w:color w:val="760E2F"/>
                <w:sz w:val="22"/>
                <w:szCs w:val="22"/>
              </w:rPr>
              <w:t>glacadóir</w:t>
            </w:r>
            <w:proofErr w:type="spellEnd"/>
            <w:r w:rsidRPr="002D30BB">
              <w:rPr>
                <w:rFonts w:ascii="Calibri" w:hAnsi="Calibri"/>
                <w:color w:val="760E2F"/>
                <w:sz w:val="22"/>
                <w:szCs w:val="22"/>
              </w:rPr>
              <w:t xml:space="preserve"> - </w:t>
            </w:r>
            <w:proofErr w:type="spellStart"/>
            <w:r w:rsidRPr="002D30BB">
              <w:rPr>
                <w:rFonts w:ascii="Calibri" w:hAnsi="Calibri"/>
                <w:color w:val="760E2F"/>
                <w:sz w:val="22"/>
                <w:szCs w:val="22"/>
              </w:rPr>
              <w:t>nótaí</w:t>
            </w:r>
            <w:proofErr w:type="spellEnd"/>
            <w:r w:rsidRPr="002D30BB">
              <w:rPr>
                <w:rFonts w:ascii="Calibri" w:hAnsi="Calibri"/>
                <w:color w:val="760E2F"/>
                <w:sz w:val="22"/>
                <w:szCs w:val="22"/>
              </w:rPr>
              <w:t>)</w:t>
            </w:r>
          </w:p>
          <w:p w:rsidR="00FE291A" w:rsidRPr="002D30BB" w:rsidRDefault="00FE291A">
            <w:pPr>
              <w:pStyle w:val="Heading3"/>
              <w:rPr>
                <w:rFonts w:ascii="Calibri" w:hAnsi="Calibri"/>
                <w:color w:val="760E2F"/>
                <w:sz w:val="22"/>
                <w:szCs w:val="22"/>
              </w:rPr>
            </w:pPr>
            <w:r w:rsidRPr="002D30BB">
              <w:rPr>
                <w:rFonts w:ascii="Calibri" w:hAnsi="Calibri"/>
                <w:color w:val="760E2F"/>
                <w:sz w:val="22"/>
                <w:szCs w:val="22"/>
              </w:rPr>
              <w:t xml:space="preserve">Name of </w:t>
            </w:r>
            <w:proofErr w:type="spellStart"/>
            <w:r w:rsidRPr="002D30BB">
              <w:rPr>
                <w:rFonts w:ascii="Calibri" w:hAnsi="Calibri"/>
                <w:color w:val="760E2F"/>
                <w:sz w:val="22"/>
                <w:szCs w:val="22"/>
              </w:rPr>
              <w:t>GCCF</w:t>
            </w:r>
            <w:proofErr w:type="spellEnd"/>
            <w:r w:rsidRPr="002D30BB">
              <w:rPr>
                <w:rFonts w:ascii="Calibri" w:hAnsi="Calibri"/>
                <w:color w:val="760E2F"/>
                <w:sz w:val="22"/>
                <w:szCs w:val="22"/>
              </w:rPr>
              <w:t xml:space="preserve"> Rep (note-taker)</w:t>
            </w:r>
          </w:p>
        </w:tc>
        <w:tc>
          <w:tcPr>
            <w:tcW w:w="7512" w:type="dxa"/>
          </w:tcPr>
          <w:p w:rsidR="00FE291A" w:rsidRDefault="0009632E">
            <w:pPr>
              <w:pStyle w:val="Heading2"/>
              <w:jc w:val="left"/>
              <w:rPr>
                <w:rFonts w:ascii="Comic Sans MS" w:hAnsi="Comic Sans MS"/>
              </w:rPr>
            </w:pPr>
            <w:r>
              <w:rPr>
                <w:rFonts w:ascii="Comic Sans MS" w:hAnsi="Comic Sans MS"/>
              </w:rPr>
              <w:t>Diarmaid O’Sullivan and Paul Hargaden</w:t>
            </w:r>
          </w:p>
        </w:tc>
      </w:tr>
      <w:tr w:rsidR="00FE291A">
        <w:trPr>
          <w:trHeight w:val="539"/>
        </w:trPr>
        <w:tc>
          <w:tcPr>
            <w:tcW w:w="3403" w:type="dxa"/>
          </w:tcPr>
          <w:p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Dáta</w:t>
            </w:r>
            <w:proofErr w:type="spellEnd"/>
            <w:r w:rsidRPr="002D30BB">
              <w:rPr>
                <w:rFonts w:ascii="Calibri" w:hAnsi="Calibri"/>
                <w:b/>
                <w:color w:val="760E2F"/>
                <w:sz w:val="22"/>
                <w:szCs w:val="22"/>
              </w:rPr>
              <w:t xml:space="preserve"> &amp; Suite</w:t>
            </w:r>
          </w:p>
          <w:p w:rsidR="00FE291A" w:rsidRPr="002D30BB" w:rsidRDefault="00FE291A">
            <w:pPr>
              <w:rPr>
                <w:rFonts w:ascii="Calibri" w:hAnsi="Calibri"/>
                <w:b/>
                <w:color w:val="760E2F"/>
                <w:sz w:val="22"/>
                <w:szCs w:val="22"/>
              </w:rPr>
            </w:pPr>
            <w:r w:rsidRPr="002D30BB">
              <w:rPr>
                <w:rFonts w:ascii="Calibri" w:hAnsi="Calibri"/>
                <w:b/>
                <w:color w:val="760E2F"/>
                <w:sz w:val="22"/>
                <w:szCs w:val="22"/>
              </w:rPr>
              <w:t>Date &amp; Location of Meeting:</w:t>
            </w:r>
          </w:p>
        </w:tc>
        <w:tc>
          <w:tcPr>
            <w:tcW w:w="7512" w:type="dxa"/>
          </w:tcPr>
          <w:p w:rsidR="00FE291A" w:rsidRPr="0009632E" w:rsidRDefault="0009632E" w:rsidP="00A125B4">
            <w:pPr>
              <w:rPr>
                <w:rFonts w:ascii="Comic Sans MS" w:hAnsi="Comic Sans MS"/>
                <w:sz w:val="24"/>
              </w:rPr>
            </w:pPr>
            <w:r w:rsidRPr="0009632E">
              <w:rPr>
                <w:rFonts w:ascii="Comic Sans MS" w:hAnsi="Comic Sans MS"/>
                <w:sz w:val="24"/>
              </w:rPr>
              <w:t xml:space="preserve">Galway City Council.  </w:t>
            </w:r>
            <w:r w:rsidR="00A125B4">
              <w:rPr>
                <w:rFonts w:ascii="Comic Sans MS" w:hAnsi="Comic Sans MS"/>
                <w:sz w:val="24"/>
              </w:rPr>
              <w:t>Thursday 19</w:t>
            </w:r>
            <w:r w:rsidR="00A125B4" w:rsidRPr="00A125B4">
              <w:rPr>
                <w:rFonts w:ascii="Comic Sans MS" w:hAnsi="Comic Sans MS"/>
                <w:sz w:val="24"/>
                <w:vertAlign w:val="superscript"/>
              </w:rPr>
              <w:t>th</w:t>
            </w:r>
            <w:r w:rsidR="00A125B4">
              <w:rPr>
                <w:rFonts w:ascii="Comic Sans MS" w:hAnsi="Comic Sans MS"/>
                <w:sz w:val="24"/>
              </w:rPr>
              <w:t xml:space="preserve"> October</w:t>
            </w:r>
            <w:r w:rsidRPr="0009632E">
              <w:rPr>
                <w:rFonts w:ascii="Comic Sans MS" w:hAnsi="Comic Sans MS"/>
                <w:sz w:val="24"/>
              </w:rPr>
              <w:t xml:space="preserve"> 2017</w:t>
            </w:r>
          </w:p>
        </w:tc>
      </w:tr>
      <w:tr w:rsidR="00FE291A">
        <w:trPr>
          <w:trHeight w:val="539"/>
        </w:trPr>
        <w:tc>
          <w:tcPr>
            <w:tcW w:w="3403" w:type="dxa"/>
          </w:tcPr>
          <w:p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I </w:t>
            </w:r>
            <w:proofErr w:type="spellStart"/>
            <w:r w:rsidRPr="002D30BB">
              <w:rPr>
                <w:rFonts w:ascii="Calibri" w:hAnsi="Calibri"/>
                <w:b/>
                <w:color w:val="760E2F"/>
                <w:sz w:val="22"/>
                <w:szCs w:val="22"/>
              </w:rPr>
              <w:t>láthair</w:t>
            </w:r>
            <w:proofErr w:type="spellEnd"/>
            <w:r w:rsidRPr="002D30BB">
              <w:rPr>
                <w:rFonts w:ascii="Calibri" w:hAnsi="Calibri"/>
                <w:b/>
                <w:color w:val="760E2F"/>
                <w:sz w:val="22"/>
                <w:szCs w:val="22"/>
              </w:rPr>
              <w:t>/ Attendance</w:t>
            </w:r>
          </w:p>
        </w:tc>
        <w:tc>
          <w:tcPr>
            <w:tcW w:w="7512" w:type="dxa"/>
          </w:tcPr>
          <w:p w:rsidR="00FA5B23" w:rsidRDefault="00D47444">
            <w:pPr>
              <w:rPr>
                <w:rFonts w:ascii="Comic Sans MS" w:hAnsi="Comic Sans MS"/>
                <w:sz w:val="24"/>
              </w:rPr>
            </w:pPr>
            <w:r w:rsidRPr="0009632E">
              <w:rPr>
                <w:rFonts w:ascii="Comic Sans MS" w:hAnsi="Comic Sans MS"/>
                <w:sz w:val="24"/>
              </w:rPr>
              <w:t xml:space="preserve">Cllr. Declan McDonnell, </w:t>
            </w:r>
            <w:r w:rsidR="0009632E" w:rsidRPr="0009632E">
              <w:rPr>
                <w:rFonts w:ascii="Comic Sans MS" w:hAnsi="Comic Sans MS"/>
                <w:sz w:val="24"/>
              </w:rPr>
              <w:t xml:space="preserve">Cllr Mark </w:t>
            </w:r>
            <w:proofErr w:type="spellStart"/>
            <w:r w:rsidR="0009632E" w:rsidRPr="0009632E">
              <w:rPr>
                <w:rFonts w:ascii="Comic Sans MS" w:hAnsi="Comic Sans MS"/>
                <w:sz w:val="24"/>
              </w:rPr>
              <w:t>Lohan</w:t>
            </w:r>
            <w:proofErr w:type="spellEnd"/>
            <w:r w:rsidR="0009632E" w:rsidRPr="0009632E">
              <w:rPr>
                <w:rFonts w:ascii="Comic Sans MS" w:hAnsi="Comic Sans MS"/>
                <w:sz w:val="24"/>
              </w:rPr>
              <w:t xml:space="preserve">, Cllr. Mike Cubbard, Cllr. Niall McNeilis,  </w:t>
            </w:r>
            <w:r w:rsidR="00FA5B23">
              <w:rPr>
                <w:rFonts w:ascii="Comic Sans MS" w:hAnsi="Comic Sans MS"/>
                <w:sz w:val="24"/>
              </w:rPr>
              <w:t>Cllr Mairead Farrell</w:t>
            </w:r>
          </w:p>
          <w:p w:rsidR="0009632E" w:rsidRPr="0009632E" w:rsidRDefault="00D47444">
            <w:pPr>
              <w:rPr>
                <w:rFonts w:ascii="Comic Sans MS" w:hAnsi="Comic Sans MS"/>
                <w:sz w:val="24"/>
              </w:rPr>
            </w:pPr>
            <w:r>
              <w:rPr>
                <w:rFonts w:ascii="Comic Sans MS" w:hAnsi="Comic Sans MS"/>
                <w:sz w:val="24"/>
              </w:rPr>
              <w:t xml:space="preserve">Patricia Philbin, </w:t>
            </w:r>
            <w:r w:rsidR="0009632E" w:rsidRPr="0009632E">
              <w:rPr>
                <w:rFonts w:ascii="Comic Sans MS" w:hAnsi="Comic Sans MS"/>
                <w:sz w:val="24"/>
              </w:rPr>
              <w:t xml:space="preserve">Dermot Mahon,  Sharon Lawless, </w:t>
            </w:r>
            <w:r w:rsidR="00FA5B23">
              <w:rPr>
                <w:rFonts w:ascii="Comic Sans MS" w:hAnsi="Comic Sans MS"/>
                <w:sz w:val="24"/>
              </w:rPr>
              <w:t>Helena Martyn</w:t>
            </w:r>
            <w:r w:rsidR="0009632E" w:rsidRPr="0009632E">
              <w:rPr>
                <w:rFonts w:ascii="Comic Sans MS" w:hAnsi="Comic Sans MS"/>
                <w:sz w:val="24"/>
              </w:rPr>
              <w:t>,</w:t>
            </w:r>
            <w:r>
              <w:rPr>
                <w:rFonts w:ascii="Comic Sans MS" w:hAnsi="Comic Sans MS"/>
                <w:sz w:val="24"/>
              </w:rPr>
              <w:t xml:space="preserve"> </w:t>
            </w:r>
            <w:r w:rsidRPr="0009632E">
              <w:rPr>
                <w:rFonts w:ascii="Comic Sans MS" w:hAnsi="Comic Sans MS"/>
                <w:sz w:val="24"/>
              </w:rPr>
              <w:t xml:space="preserve"> </w:t>
            </w:r>
            <w:r>
              <w:rPr>
                <w:rFonts w:ascii="Comic Sans MS" w:hAnsi="Comic Sans MS"/>
                <w:sz w:val="24"/>
              </w:rPr>
              <w:t>Tom Prendergast</w:t>
            </w:r>
            <w:r w:rsidR="0009632E" w:rsidRPr="0009632E">
              <w:rPr>
                <w:rFonts w:ascii="Comic Sans MS" w:hAnsi="Comic Sans MS"/>
                <w:sz w:val="24"/>
              </w:rPr>
              <w:t xml:space="preserve">, </w:t>
            </w:r>
            <w:r w:rsidR="005759CA">
              <w:rPr>
                <w:rFonts w:ascii="Comic Sans MS" w:hAnsi="Comic Sans MS"/>
                <w:sz w:val="24"/>
              </w:rPr>
              <w:t xml:space="preserve">Cliona Clancy </w:t>
            </w:r>
            <w:r w:rsidR="0009632E" w:rsidRPr="0009632E">
              <w:rPr>
                <w:rFonts w:ascii="Comic Sans MS" w:hAnsi="Comic Sans MS"/>
                <w:sz w:val="24"/>
              </w:rPr>
              <w:t>(All Galway City Council)</w:t>
            </w:r>
          </w:p>
          <w:p w:rsidR="00D16C81" w:rsidRPr="0009632E" w:rsidRDefault="0009632E" w:rsidP="00FA5B23">
            <w:pPr>
              <w:rPr>
                <w:rFonts w:ascii="Comic Sans MS" w:hAnsi="Comic Sans MS"/>
                <w:color w:val="086494"/>
                <w:sz w:val="24"/>
              </w:rPr>
            </w:pPr>
            <w:r w:rsidRPr="0009632E">
              <w:rPr>
                <w:rFonts w:ascii="Comic Sans MS" w:hAnsi="Comic Sans MS"/>
                <w:sz w:val="24"/>
              </w:rPr>
              <w:t xml:space="preserve">Diarmaid OSullivan, Paul Hargaden (Galway City Community Network)  </w:t>
            </w:r>
            <w:r w:rsidR="00D47444">
              <w:rPr>
                <w:rFonts w:ascii="Comic Sans MS" w:hAnsi="Comic Sans MS"/>
                <w:sz w:val="24"/>
              </w:rPr>
              <w:t>Alan Daly (</w:t>
            </w:r>
            <w:proofErr w:type="spellStart"/>
            <w:r w:rsidR="00D47444">
              <w:rPr>
                <w:rFonts w:ascii="Comic Sans MS" w:hAnsi="Comic Sans MS"/>
                <w:sz w:val="24"/>
              </w:rPr>
              <w:t>ICTU</w:t>
            </w:r>
            <w:proofErr w:type="spellEnd"/>
            <w:r w:rsidR="00D47444">
              <w:rPr>
                <w:rFonts w:ascii="Comic Sans MS" w:hAnsi="Comic Sans MS"/>
                <w:sz w:val="24"/>
              </w:rPr>
              <w:t>)</w:t>
            </w:r>
          </w:p>
        </w:tc>
      </w:tr>
      <w:tr w:rsidR="00FE291A">
        <w:trPr>
          <w:cantSplit/>
          <w:trHeight w:val="6502"/>
        </w:trPr>
        <w:tc>
          <w:tcPr>
            <w:tcW w:w="10915" w:type="dxa"/>
            <w:gridSpan w:val="2"/>
          </w:tcPr>
          <w:p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Príomhphointí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pléite</w:t>
            </w:r>
            <w:proofErr w:type="spellEnd"/>
            <w:r w:rsidRPr="002D30BB">
              <w:rPr>
                <w:rFonts w:ascii="Calibri" w:hAnsi="Calibri"/>
                <w:b/>
                <w:color w:val="760E2F"/>
                <w:sz w:val="22"/>
                <w:szCs w:val="22"/>
              </w:rPr>
              <w:t xml:space="preserve"> / Key Issues Discussed:</w:t>
            </w:r>
          </w:p>
          <w:p w:rsidR="00FE291A" w:rsidRPr="002D30BB" w:rsidRDefault="00FE291A">
            <w:pPr>
              <w:rPr>
                <w:rFonts w:ascii="Calibri" w:hAnsi="Calibri"/>
                <w:color w:val="760E2F"/>
                <w:sz w:val="22"/>
                <w:szCs w:val="22"/>
              </w:rPr>
            </w:pPr>
            <w:r w:rsidRPr="002D30BB">
              <w:rPr>
                <w:rFonts w:ascii="Calibri" w:hAnsi="Calibri"/>
                <w:color w:val="760E2F"/>
                <w:sz w:val="22"/>
                <w:szCs w:val="22"/>
              </w:rPr>
              <w:t xml:space="preserve"> </w:t>
            </w:r>
          </w:p>
          <w:p w:rsidR="0009632E" w:rsidRPr="007372A6" w:rsidRDefault="007372A6">
            <w:pPr>
              <w:rPr>
                <w:rFonts w:ascii="Calibri" w:hAnsi="Calibri"/>
                <w:b/>
                <w:sz w:val="22"/>
                <w:szCs w:val="22"/>
              </w:rPr>
            </w:pPr>
            <w:r w:rsidRPr="007372A6">
              <w:rPr>
                <w:rFonts w:ascii="Calibri" w:hAnsi="Calibri"/>
                <w:b/>
                <w:sz w:val="22"/>
                <w:szCs w:val="22"/>
              </w:rPr>
              <w:t xml:space="preserve">Matters Arising </w:t>
            </w:r>
          </w:p>
          <w:p w:rsidR="00FE291A" w:rsidRDefault="00D47444">
            <w:pPr>
              <w:rPr>
                <w:rFonts w:ascii="Calibri" w:hAnsi="Calibri"/>
                <w:sz w:val="22"/>
                <w:szCs w:val="22"/>
              </w:rPr>
            </w:pPr>
            <w:r>
              <w:rPr>
                <w:rFonts w:ascii="Calibri" w:hAnsi="Calibri"/>
                <w:sz w:val="22"/>
                <w:szCs w:val="22"/>
              </w:rPr>
              <w:t>O</w:t>
            </w:r>
            <w:r w:rsidR="003477B2">
              <w:rPr>
                <w:rFonts w:ascii="Calibri" w:hAnsi="Calibri"/>
                <w:sz w:val="22"/>
                <w:szCs w:val="22"/>
              </w:rPr>
              <w:t>utstanding rent accounts review</w:t>
            </w:r>
            <w:r>
              <w:rPr>
                <w:rFonts w:ascii="Calibri" w:hAnsi="Calibri"/>
                <w:sz w:val="22"/>
                <w:szCs w:val="22"/>
              </w:rPr>
              <w:t xml:space="preserve"> to </w:t>
            </w:r>
            <w:proofErr w:type="gramStart"/>
            <w:r>
              <w:rPr>
                <w:rFonts w:ascii="Calibri" w:hAnsi="Calibri"/>
                <w:sz w:val="22"/>
                <w:szCs w:val="22"/>
              </w:rPr>
              <w:t>be completed</w:t>
            </w:r>
            <w:proofErr w:type="gramEnd"/>
            <w:r>
              <w:rPr>
                <w:rFonts w:ascii="Calibri" w:hAnsi="Calibri"/>
                <w:sz w:val="22"/>
                <w:szCs w:val="22"/>
              </w:rPr>
              <w:t xml:space="preserve"> by year</w:t>
            </w:r>
            <w:r w:rsidR="003477B2">
              <w:rPr>
                <w:rFonts w:ascii="Calibri" w:hAnsi="Calibri"/>
                <w:sz w:val="22"/>
                <w:szCs w:val="22"/>
              </w:rPr>
              <w:t>’</w:t>
            </w:r>
            <w:r>
              <w:rPr>
                <w:rFonts w:ascii="Calibri" w:hAnsi="Calibri"/>
                <w:sz w:val="22"/>
                <w:szCs w:val="22"/>
              </w:rPr>
              <w:t xml:space="preserve">s end. A full review </w:t>
            </w:r>
            <w:proofErr w:type="gramStart"/>
            <w:r>
              <w:rPr>
                <w:rFonts w:ascii="Calibri" w:hAnsi="Calibri"/>
                <w:sz w:val="22"/>
                <w:szCs w:val="22"/>
              </w:rPr>
              <w:t>will be completed</w:t>
            </w:r>
            <w:proofErr w:type="gramEnd"/>
            <w:r>
              <w:rPr>
                <w:rFonts w:ascii="Calibri" w:hAnsi="Calibri"/>
                <w:sz w:val="22"/>
                <w:szCs w:val="22"/>
              </w:rPr>
              <w:t xml:space="preserve"> </w:t>
            </w:r>
            <w:r w:rsidR="003477B2">
              <w:rPr>
                <w:rFonts w:ascii="Calibri" w:hAnsi="Calibri"/>
                <w:sz w:val="22"/>
                <w:szCs w:val="22"/>
              </w:rPr>
              <w:t xml:space="preserve">by </w:t>
            </w:r>
            <w:r>
              <w:rPr>
                <w:rFonts w:ascii="Calibri" w:hAnsi="Calibri"/>
                <w:sz w:val="22"/>
                <w:szCs w:val="22"/>
              </w:rPr>
              <w:t xml:space="preserve">next year.  </w:t>
            </w:r>
          </w:p>
          <w:p w:rsidR="00D47444" w:rsidRDefault="00D47444">
            <w:pPr>
              <w:rPr>
                <w:rFonts w:ascii="Calibri" w:hAnsi="Calibri"/>
                <w:color w:val="760E2F"/>
                <w:sz w:val="22"/>
                <w:szCs w:val="22"/>
              </w:rPr>
            </w:pPr>
            <w:r>
              <w:rPr>
                <w:rFonts w:ascii="Calibri" w:hAnsi="Calibri"/>
                <w:sz w:val="22"/>
                <w:szCs w:val="22"/>
              </w:rPr>
              <w:t xml:space="preserve">GCC have met with a group with a view to establish a cooperative housing development in Galway – seeking a parcel of land. Department of Housing is looking to model the </w:t>
            </w:r>
            <w:proofErr w:type="spellStart"/>
            <w:r>
              <w:rPr>
                <w:rFonts w:ascii="Calibri" w:hAnsi="Calibri"/>
                <w:sz w:val="22"/>
                <w:szCs w:val="22"/>
              </w:rPr>
              <w:t>O’Cualann</w:t>
            </w:r>
            <w:proofErr w:type="spellEnd"/>
            <w:r>
              <w:rPr>
                <w:rFonts w:ascii="Calibri" w:hAnsi="Calibri"/>
                <w:sz w:val="22"/>
                <w:szCs w:val="22"/>
              </w:rPr>
              <w:t xml:space="preserve"> co-op</w:t>
            </w:r>
            <w:r w:rsidR="00EB4037">
              <w:rPr>
                <w:rFonts w:ascii="Calibri" w:hAnsi="Calibri"/>
                <w:sz w:val="22"/>
                <w:szCs w:val="22"/>
              </w:rPr>
              <w:t xml:space="preserve">erative housing development in </w:t>
            </w:r>
            <w:proofErr w:type="spellStart"/>
            <w:r w:rsidR="00EB4037">
              <w:rPr>
                <w:rFonts w:ascii="Calibri" w:hAnsi="Calibri"/>
                <w:sz w:val="22"/>
                <w:szCs w:val="22"/>
              </w:rPr>
              <w:t>Ballymun</w:t>
            </w:r>
            <w:proofErr w:type="spellEnd"/>
            <w:r>
              <w:rPr>
                <w:rFonts w:ascii="Calibri" w:hAnsi="Calibri"/>
                <w:sz w:val="22"/>
                <w:szCs w:val="22"/>
              </w:rPr>
              <w:t xml:space="preserve"> Dublin</w:t>
            </w:r>
            <w:r w:rsidR="00EB4037">
              <w:rPr>
                <w:rFonts w:ascii="Calibri" w:hAnsi="Calibri"/>
                <w:sz w:val="22"/>
                <w:szCs w:val="22"/>
              </w:rPr>
              <w:t xml:space="preserve"> in other parts of the country</w:t>
            </w:r>
            <w:r>
              <w:rPr>
                <w:rFonts w:ascii="Calibri" w:hAnsi="Calibri"/>
                <w:sz w:val="22"/>
                <w:szCs w:val="22"/>
              </w:rPr>
              <w:t>.</w:t>
            </w:r>
            <w:r w:rsidR="00EB4037">
              <w:rPr>
                <w:rFonts w:ascii="Calibri" w:hAnsi="Calibri"/>
                <w:sz w:val="22"/>
                <w:szCs w:val="22"/>
              </w:rPr>
              <w:t xml:space="preserve"> Maintaining a good social mix is a </w:t>
            </w:r>
            <w:r w:rsidR="003477B2">
              <w:rPr>
                <w:rFonts w:ascii="Calibri" w:hAnsi="Calibri"/>
                <w:sz w:val="22"/>
                <w:szCs w:val="22"/>
              </w:rPr>
              <w:t xml:space="preserve">key </w:t>
            </w:r>
            <w:r w:rsidR="00EB4037">
              <w:rPr>
                <w:rFonts w:ascii="Calibri" w:hAnsi="Calibri"/>
                <w:sz w:val="22"/>
                <w:szCs w:val="22"/>
              </w:rPr>
              <w:t>consideration.</w:t>
            </w:r>
          </w:p>
          <w:p w:rsidR="00D47444" w:rsidRPr="002D30BB" w:rsidRDefault="00D47444">
            <w:pPr>
              <w:rPr>
                <w:rFonts w:ascii="Calibri" w:hAnsi="Calibri"/>
                <w:color w:val="760E2F"/>
                <w:sz w:val="22"/>
                <w:szCs w:val="22"/>
              </w:rPr>
            </w:pPr>
          </w:p>
          <w:p w:rsidR="00D16C81" w:rsidRPr="007372A6" w:rsidRDefault="007372A6">
            <w:pPr>
              <w:rPr>
                <w:rFonts w:ascii="Calibri" w:hAnsi="Calibri"/>
                <w:b/>
                <w:sz w:val="22"/>
                <w:szCs w:val="22"/>
              </w:rPr>
            </w:pPr>
            <w:r w:rsidRPr="007372A6">
              <w:rPr>
                <w:rFonts w:ascii="Calibri" w:hAnsi="Calibri"/>
                <w:b/>
                <w:sz w:val="22"/>
                <w:szCs w:val="22"/>
              </w:rPr>
              <w:t>Homelessness</w:t>
            </w:r>
            <w:r>
              <w:rPr>
                <w:rFonts w:ascii="Calibri" w:hAnsi="Calibri"/>
                <w:b/>
                <w:sz w:val="22"/>
                <w:szCs w:val="22"/>
              </w:rPr>
              <w:t xml:space="preserve"> Update Galway City Council</w:t>
            </w:r>
          </w:p>
          <w:p w:rsidR="00EB4037" w:rsidRDefault="007372A6" w:rsidP="00EB4037">
            <w:pPr>
              <w:rPr>
                <w:rFonts w:ascii="Calibri" w:hAnsi="Calibri"/>
                <w:sz w:val="22"/>
                <w:szCs w:val="22"/>
              </w:rPr>
            </w:pPr>
            <w:r>
              <w:rPr>
                <w:rFonts w:ascii="Calibri" w:hAnsi="Calibri"/>
                <w:sz w:val="22"/>
                <w:szCs w:val="22"/>
              </w:rPr>
              <w:t xml:space="preserve">Helena Martyn </w:t>
            </w:r>
            <w:r w:rsidR="00EB4037">
              <w:rPr>
                <w:rFonts w:ascii="Calibri" w:hAnsi="Calibri"/>
                <w:sz w:val="22"/>
                <w:szCs w:val="22"/>
              </w:rPr>
              <w:t>gave a</w:t>
            </w:r>
            <w:r w:rsidR="003477B2">
              <w:rPr>
                <w:rFonts w:ascii="Calibri" w:hAnsi="Calibri"/>
                <w:sz w:val="22"/>
                <w:szCs w:val="22"/>
              </w:rPr>
              <w:t>n</w:t>
            </w:r>
            <w:r w:rsidR="00EB4037">
              <w:rPr>
                <w:rFonts w:ascii="Calibri" w:hAnsi="Calibri"/>
                <w:sz w:val="22"/>
                <w:szCs w:val="22"/>
              </w:rPr>
              <w:t xml:space="preserve"> update on homeless situation.  </w:t>
            </w:r>
            <w:proofErr w:type="gramStart"/>
            <w:r w:rsidR="00EB4037">
              <w:rPr>
                <w:rFonts w:ascii="Calibri" w:hAnsi="Calibri"/>
                <w:sz w:val="22"/>
                <w:szCs w:val="22"/>
              </w:rPr>
              <w:t>37 families currently in private emergency and transitional accommodation.</w:t>
            </w:r>
            <w:proofErr w:type="gramEnd"/>
            <w:r w:rsidR="00EB4037">
              <w:rPr>
                <w:rFonts w:ascii="Calibri" w:hAnsi="Calibri"/>
                <w:sz w:val="22"/>
                <w:szCs w:val="22"/>
              </w:rPr>
              <w:t xml:space="preserve">  Currently 16-20 rough sleepers.  Number of individuals who do not meet the habitual residence condition has fallen.   Cold weather response </w:t>
            </w:r>
            <w:proofErr w:type="gramStart"/>
            <w:r w:rsidR="00EB4037">
              <w:rPr>
                <w:rFonts w:ascii="Calibri" w:hAnsi="Calibri"/>
                <w:sz w:val="22"/>
                <w:szCs w:val="22"/>
              </w:rPr>
              <w:t>is being put</w:t>
            </w:r>
            <w:proofErr w:type="gramEnd"/>
            <w:r w:rsidR="00EB4037">
              <w:rPr>
                <w:rFonts w:ascii="Calibri" w:hAnsi="Calibri"/>
                <w:sz w:val="22"/>
                <w:szCs w:val="22"/>
              </w:rPr>
              <w:t xml:space="preserve"> in place with 21 beds in the COPE day centre with an additional 8 beds capacity in other location. </w:t>
            </w:r>
            <w:r w:rsidR="00C94CF1">
              <w:rPr>
                <w:rFonts w:ascii="Calibri" w:hAnsi="Calibri"/>
                <w:sz w:val="22"/>
                <w:szCs w:val="22"/>
              </w:rPr>
              <w:t>It is proving very challenging to move families on from B&amp;Bs so long term stays are likely.</w:t>
            </w:r>
            <w:r w:rsidR="005B33B5">
              <w:rPr>
                <w:rFonts w:ascii="Calibri" w:hAnsi="Calibri"/>
                <w:sz w:val="22"/>
                <w:szCs w:val="22"/>
              </w:rPr>
              <w:t xml:space="preserve"> </w:t>
            </w:r>
            <w:r w:rsidR="00EB4037">
              <w:rPr>
                <w:rFonts w:ascii="Calibri" w:hAnsi="Calibri"/>
                <w:sz w:val="22"/>
                <w:szCs w:val="22"/>
              </w:rPr>
              <w:t xml:space="preserve">Regional Homeless Action Plan – included in the objectives in the plan will be a focus on Housing First and the establishment of Homeless Action Teams.   HAT team to </w:t>
            </w:r>
            <w:proofErr w:type="gramStart"/>
            <w:r w:rsidR="00EB4037">
              <w:rPr>
                <w:rFonts w:ascii="Calibri" w:hAnsi="Calibri"/>
                <w:sz w:val="22"/>
                <w:szCs w:val="22"/>
              </w:rPr>
              <w:t>be established</w:t>
            </w:r>
            <w:proofErr w:type="gramEnd"/>
            <w:r w:rsidR="00EB4037">
              <w:rPr>
                <w:rFonts w:ascii="Calibri" w:hAnsi="Calibri"/>
                <w:sz w:val="22"/>
                <w:szCs w:val="22"/>
              </w:rPr>
              <w:t xml:space="preserve"> in Galway before Christmas.</w:t>
            </w:r>
            <w:r w:rsidR="00C94CF1">
              <w:rPr>
                <w:rFonts w:ascii="Calibri" w:hAnsi="Calibri"/>
                <w:sz w:val="22"/>
                <w:szCs w:val="22"/>
              </w:rPr>
              <w:t xml:space="preserve">  </w:t>
            </w:r>
          </w:p>
          <w:p w:rsidR="00C94CF1" w:rsidRDefault="00C94CF1" w:rsidP="00EB4037">
            <w:pPr>
              <w:rPr>
                <w:rFonts w:ascii="Calibri" w:hAnsi="Calibri"/>
                <w:sz w:val="22"/>
                <w:szCs w:val="22"/>
              </w:rPr>
            </w:pPr>
          </w:p>
          <w:p w:rsidR="00C94CF1" w:rsidRPr="00C94CF1" w:rsidRDefault="00C94CF1" w:rsidP="00EB4037">
            <w:pPr>
              <w:rPr>
                <w:rFonts w:ascii="Calibri" w:hAnsi="Calibri"/>
                <w:b/>
                <w:sz w:val="22"/>
                <w:szCs w:val="22"/>
              </w:rPr>
            </w:pPr>
            <w:r w:rsidRPr="00C94CF1">
              <w:rPr>
                <w:rFonts w:ascii="Calibri" w:hAnsi="Calibri"/>
                <w:b/>
                <w:sz w:val="22"/>
                <w:szCs w:val="22"/>
              </w:rPr>
              <w:t>Draft Strategic Plan for Housing Persons with Disabilities 2017</w:t>
            </w:r>
          </w:p>
          <w:p w:rsidR="00C94CF1" w:rsidRDefault="00C94CF1" w:rsidP="00EB4037">
            <w:pPr>
              <w:rPr>
                <w:rFonts w:ascii="Calibri" w:hAnsi="Calibri"/>
                <w:sz w:val="22"/>
                <w:szCs w:val="22"/>
              </w:rPr>
            </w:pPr>
            <w:r>
              <w:rPr>
                <w:rFonts w:ascii="Calibri" w:hAnsi="Calibri"/>
                <w:sz w:val="22"/>
                <w:szCs w:val="22"/>
              </w:rPr>
              <w:t xml:space="preserve">This plan was adopted by the SPC in April and recently went to full </w:t>
            </w:r>
            <w:proofErr w:type="gramStart"/>
            <w:r>
              <w:rPr>
                <w:rFonts w:ascii="Calibri" w:hAnsi="Calibri"/>
                <w:sz w:val="22"/>
                <w:szCs w:val="22"/>
              </w:rPr>
              <w:t>council .</w:t>
            </w:r>
            <w:proofErr w:type="gramEnd"/>
            <w:r>
              <w:rPr>
                <w:rFonts w:ascii="Calibri" w:hAnsi="Calibri"/>
                <w:sz w:val="22"/>
                <w:szCs w:val="22"/>
              </w:rPr>
              <w:t xml:space="preserve">    An amendment was proposed by Cllr Billy Cameron – ‘To ensure that the housing needs of people with disabilities in social and local authority housing are prioritised and when extensions are required that funding is applied for from Central Government by the Local Authority a</w:t>
            </w:r>
            <w:r w:rsidR="000C13C3">
              <w:rPr>
                <w:rFonts w:ascii="Calibri" w:hAnsi="Calibri"/>
                <w:sz w:val="22"/>
                <w:szCs w:val="22"/>
              </w:rPr>
              <w:t>nd that appropriate is supplied’  The proposed amendment was approved by the SPC.</w:t>
            </w:r>
          </w:p>
          <w:p w:rsidR="000C13C3" w:rsidRDefault="000C13C3" w:rsidP="00EB4037">
            <w:pPr>
              <w:rPr>
                <w:rFonts w:ascii="Calibri" w:hAnsi="Calibri"/>
                <w:sz w:val="22"/>
                <w:szCs w:val="22"/>
              </w:rPr>
            </w:pPr>
            <w:r>
              <w:rPr>
                <w:rFonts w:ascii="Calibri" w:hAnsi="Calibri"/>
                <w:sz w:val="22"/>
                <w:szCs w:val="22"/>
              </w:rPr>
              <w:t xml:space="preserve">There were 16 modifications to properties for people with disabilities in 2017.   €600k worth of projects </w:t>
            </w:r>
            <w:proofErr w:type="gramStart"/>
            <w:r>
              <w:rPr>
                <w:rFonts w:ascii="Calibri" w:hAnsi="Calibri"/>
                <w:sz w:val="22"/>
                <w:szCs w:val="22"/>
              </w:rPr>
              <w:t>on-going</w:t>
            </w:r>
            <w:proofErr w:type="gramEnd"/>
            <w:r>
              <w:rPr>
                <w:rFonts w:ascii="Calibri" w:hAnsi="Calibri"/>
                <w:sz w:val="22"/>
                <w:szCs w:val="22"/>
              </w:rPr>
              <w:t>.</w:t>
            </w:r>
          </w:p>
          <w:p w:rsidR="00C94CF1" w:rsidRDefault="00C94CF1" w:rsidP="00EB4037">
            <w:pPr>
              <w:rPr>
                <w:rFonts w:ascii="Calibri" w:hAnsi="Calibri"/>
                <w:sz w:val="22"/>
                <w:szCs w:val="22"/>
              </w:rPr>
            </w:pPr>
          </w:p>
          <w:p w:rsidR="000C13C3" w:rsidRPr="000C13C3" w:rsidRDefault="000C13C3" w:rsidP="00EB4037">
            <w:pPr>
              <w:rPr>
                <w:rFonts w:ascii="Calibri" w:hAnsi="Calibri"/>
                <w:b/>
                <w:sz w:val="22"/>
                <w:szCs w:val="22"/>
              </w:rPr>
            </w:pPr>
            <w:r w:rsidRPr="000C13C3">
              <w:rPr>
                <w:rFonts w:ascii="Calibri" w:hAnsi="Calibri"/>
                <w:b/>
                <w:sz w:val="22"/>
                <w:szCs w:val="22"/>
              </w:rPr>
              <w:t>Vacant Homes Strategy</w:t>
            </w:r>
          </w:p>
          <w:p w:rsidR="00C94CF1" w:rsidRDefault="000C13C3" w:rsidP="00EB4037">
            <w:pPr>
              <w:rPr>
                <w:rFonts w:ascii="Calibri" w:hAnsi="Calibri"/>
                <w:sz w:val="22"/>
                <w:szCs w:val="22"/>
              </w:rPr>
            </w:pPr>
            <w:r>
              <w:rPr>
                <w:rFonts w:ascii="Calibri" w:hAnsi="Calibri"/>
                <w:sz w:val="22"/>
                <w:szCs w:val="22"/>
              </w:rPr>
              <w:t xml:space="preserve">Currently </w:t>
            </w:r>
            <w:proofErr w:type="gramStart"/>
            <w:r>
              <w:rPr>
                <w:rFonts w:ascii="Calibri" w:hAnsi="Calibri"/>
                <w:sz w:val="22"/>
                <w:szCs w:val="22"/>
              </w:rPr>
              <w:t>being developed</w:t>
            </w:r>
            <w:proofErr w:type="gramEnd"/>
            <w:r>
              <w:rPr>
                <w:rFonts w:ascii="Calibri" w:hAnsi="Calibri"/>
                <w:sz w:val="22"/>
                <w:szCs w:val="22"/>
              </w:rPr>
              <w:t xml:space="preserve"> for the city.  </w:t>
            </w:r>
            <w:proofErr w:type="spellStart"/>
            <w:r>
              <w:rPr>
                <w:rFonts w:ascii="Calibri" w:hAnsi="Calibri"/>
                <w:sz w:val="22"/>
                <w:szCs w:val="22"/>
              </w:rPr>
              <w:t>CSO</w:t>
            </w:r>
            <w:proofErr w:type="spellEnd"/>
            <w:r>
              <w:rPr>
                <w:rFonts w:ascii="Calibri" w:hAnsi="Calibri"/>
                <w:sz w:val="22"/>
                <w:szCs w:val="22"/>
              </w:rPr>
              <w:t xml:space="preserve"> data suggest that there is a vacancy level of 9.3% in the city </w:t>
            </w:r>
            <w:r w:rsidR="005B33B5">
              <w:rPr>
                <w:rFonts w:ascii="Calibri" w:hAnsi="Calibri"/>
                <w:sz w:val="22"/>
                <w:szCs w:val="22"/>
              </w:rPr>
              <w:t xml:space="preserve">– (approx. </w:t>
            </w:r>
            <w:r>
              <w:rPr>
                <w:rFonts w:ascii="Calibri" w:hAnsi="Calibri"/>
                <w:sz w:val="22"/>
                <w:szCs w:val="22"/>
              </w:rPr>
              <w:t>3000 properties.</w:t>
            </w:r>
            <w:r w:rsidR="005B33B5">
              <w:rPr>
                <w:rFonts w:ascii="Calibri" w:hAnsi="Calibri"/>
                <w:sz w:val="22"/>
                <w:szCs w:val="22"/>
              </w:rPr>
              <w:t>)</w:t>
            </w:r>
            <w:r>
              <w:rPr>
                <w:rFonts w:ascii="Calibri" w:hAnsi="Calibri"/>
                <w:sz w:val="22"/>
                <w:szCs w:val="22"/>
              </w:rPr>
              <w:t xml:space="preserve"> Geo-directory information from An Post would suggest it is closer to 270 properties. </w:t>
            </w:r>
            <w:r w:rsidR="00D228EE">
              <w:rPr>
                <w:rFonts w:ascii="Calibri" w:hAnsi="Calibri"/>
                <w:sz w:val="22"/>
                <w:szCs w:val="22"/>
              </w:rPr>
              <w:t xml:space="preserve"> GCC will be appointing a Vacant Homes Officer to negotiate with banks/owners of these properties to investigate if it is possible </w:t>
            </w:r>
            <w:proofErr w:type="gramStart"/>
            <w:r w:rsidR="00D228EE">
              <w:rPr>
                <w:rFonts w:ascii="Calibri" w:hAnsi="Calibri"/>
                <w:sz w:val="22"/>
                <w:szCs w:val="22"/>
              </w:rPr>
              <w:t>to  repair</w:t>
            </w:r>
            <w:proofErr w:type="gramEnd"/>
            <w:r w:rsidR="00D228EE">
              <w:rPr>
                <w:rFonts w:ascii="Calibri" w:hAnsi="Calibri"/>
                <w:sz w:val="22"/>
                <w:szCs w:val="22"/>
              </w:rPr>
              <w:t xml:space="preserve">, renew and but, purchase or purchase by </w:t>
            </w:r>
            <w:proofErr w:type="spellStart"/>
            <w:r w:rsidR="00D228EE">
              <w:rPr>
                <w:rFonts w:ascii="Calibri" w:hAnsi="Calibri"/>
                <w:sz w:val="22"/>
                <w:szCs w:val="22"/>
              </w:rPr>
              <w:t>CPO</w:t>
            </w:r>
            <w:proofErr w:type="spellEnd"/>
            <w:r w:rsidR="00D228EE">
              <w:rPr>
                <w:rFonts w:ascii="Calibri" w:hAnsi="Calibri"/>
                <w:sz w:val="22"/>
                <w:szCs w:val="22"/>
              </w:rPr>
              <w:t xml:space="preserve">.  Public can report vacant properties on </w:t>
            </w:r>
            <w:hyperlink r:id="rId11" w:history="1">
              <w:r w:rsidR="00D228EE" w:rsidRPr="00284CE3">
                <w:rPr>
                  <w:rStyle w:val="Hyperlink"/>
                  <w:rFonts w:ascii="Calibri" w:hAnsi="Calibri"/>
                  <w:sz w:val="22"/>
                  <w:szCs w:val="22"/>
                </w:rPr>
                <w:t>www.vacanthomes.ie</w:t>
              </w:r>
            </w:hyperlink>
            <w:r w:rsidR="00D228EE">
              <w:rPr>
                <w:rFonts w:ascii="Calibri" w:hAnsi="Calibri"/>
                <w:sz w:val="22"/>
                <w:szCs w:val="22"/>
              </w:rPr>
              <w:t xml:space="preserve"> </w:t>
            </w:r>
          </w:p>
          <w:p w:rsidR="00D228EE" w:rsidRDefault="00D228EE" w:rsidP="00EB4037">
            <w:pPr>
              <w:rPr>
                <w:rFonts w:ascii="Calibri" w:hAnsi="Calibri"/>
                <w:sz w:val="22"/>
                <w:szCs w:val="22"/>
              </w:rPr>
            </w:pPr>
          </w:p>
          <w:p w:rsidR="00D228EE" w:rsidRPr="00D228EE" w:rsidRDefault="00D228EE" w:rsidP="00EB4037">
            <w:pPr>
              <w:rPr>
                <w:rFonts w:ascii="Calibri" w:hAnsi="Calibri"/>
                <w:b/>
                <w:sz w:val="22"/>
                <w:szCs w:val="22"/>
              </w:rPr>
            </w:pPr>
            <w:r w:rsidRPr="00D228EE">
              <w:rPr>
                <w:rFonts w:ascii="Calibri" w:hAnsi="Calibri"/>
                <w:b/>
                <w:sz w:val="22"/>
                <w:szCs w:val="22"/>
              </w:rPr>
              <w:t>Council Properties</w:t>
            </w:r>
          </w:p>
          <w:p w:rsidR="00C8482C" w:rsidRDefault="00D228EE" w:rsidP="001A2377">
            <w:pPr>
              <w:rPr>
                <w:rFonts w:ascii="Calibri" w:hAnsi="Calibri"/>
                <w:sz w:val="22"/>
                <w:szCs w:val="22"/>
              </w:rPr>
            </w:pPr>
            <w:r>
              <w:rPr>
                <w:rFonts w:ascii="Calibri" w:hAnsi="Calibri"/>
                <w:sz w:val="22"/>
                <w:szCs w:val="22"/>
              </w:rPr>
              <w:t xml:space="preserve">Current turnaround time for void local authority properties is approximately 30 weeks.  Vacancy rate is approximately 1.5%.  There is funding in place for a scheme of boiler </w:t>
            </w:r>
            <w:proofErr w:type="gramStart"/>
            <w:r>
              <w:rPr>
                <w:rFonts w:ascii="Calibri" w:hAnsi="Calibri"/>
                <w:sz w:val="22"/>
                <w:szCs w:val="22"/>
              </w:rPr>
              <w:t>replacement  as</w:t>
            </w:r>
            <w:proofErr w:type="gramEnd"/>
            <w:r>
              <w:rPr>
                <w:rFonts w:ascii="Calibri" w:hAnsi="Calibri"/>
                <w:sz w:val="22"/>
                <w:szCs w:val="22"/>
              </w:rPr>
              <w:t xml:space="preserve"> well as upgrading of doors and windows  in local authority houses. Council want to move to </w:t>
            </w:r>
            <w:r w:rsidR="00C8482C">
              <w:rPr>
                <w:rFonts w:ascii="Calibri" w:hAnsi="Calibri"/>
                <w:sz w:val="22"/>
                <w:szCs w:val="22"/>
              </w:rPr>
              <w:t>a cyclical maintenance approach.</w:t>
            </w:r>
            <w:r w:rsidR="00A125B4">
              <w:rPr>
                <w:rFonts w:ascii="Calibri" w:hAnsi="Calibri"/>
                <w:sz w:val="22"/>
                <w:szCs w:val="22"/>
              </w:rPr>
              <w:t xml:space="preserve"> </w:t>
            </w:r>
            <w:r w:rsidR="00C8482C">
              <w:rPr>
                <w:rFonts w:ascii="Calibri" w:hAnsi="Calibri"/>
                <w:sz w:val="22"/>
                <w:szCs w:val="22"/>
              </w:rPr>
              <w:t xml:space="preserve">In </w:t>
            </w:r>
            <w:proofErr w:type="gramStart"/>
            <w:r w:rsidR="00C8482C">
              <w:rPr>
                <w:rFonts w:ascii="Calibri" w:hAnsi="Calibri"/>
                <w:sz w:val="22"/>
                <w:szCs w:val="22"/>
              </w:rPr>
              <w:t>2016</w:t>
            </w:r>
            <w:proofErr w:type="gramEnd"/>
            <w:r w:rsidR="00C8482C">
              <w:rPr>
                <w:rFonts w:ascii="Calibri" w:hAnsi="Calibri"/>
                <w:sz w:val="22"/>
                <w:szCs w:val="22"/>
              </w:rPr>
              <w:t xml:space="preserve"> the council acquired 6 properties and in 2017 they have acquired 15 to date.   Where RAS and HAP tenancies are being terminated for reason of sale, the council is looking to purchase the property to try </w:t>
            </w:r>
            <w:r w:rsidR="005B33B5">
              <w:rPr>
                <w:rFonts w:ascii="Calibri" w:hAnsi="Calibri"/>
                <w:sz w:val="22"/>
                <w:szCs w:val="22"/>
              </w:rPr>
              <w:t>to</w:t>
            </w:r>
            <w:r w:rsidR="00C8482C">
              <w:rPr>
                <w:rFonts w:ascii="Calibri" w:hAnsi="Calibri"/>
                <w:sz w:val="22"/>
                <w:szCs w:val="22"/>
              </w:rPr>
              <w:t xml:space="preserve"> keep the tenant in place.</w:t>
            </w:r>
          </w:p>
          <w:p w:rsidR="00C8482C" w:rsidRDefault="00C8482C" w:rsidP="001A2377">
            <w:pPr>
              <w:rPr>
                <w:rFonts w:ascii="Calibri" w:hAnsi="Calibri"/>
                <w:sz w:val="22"/>
                <w:szCs w:val="22"/>
              </w:rPr>
            </w:pPr>
          </w:p>
          <w:p w:rsidR="00C8482C" w:rsidRPr="00C8482C" w:rsidRDefault="00C8482C" w:rsidP="001A2377">
            <w:pPr>
              <w:rPr>
                <w:rFonts w:ascii="Calibri" w:hAnsi="Calibri"/>
                <w:b/>
                <w:sz w:val="22"/>
                <w:szCs w:val="22"/>
              </w:rPr>
            </w:pPr>
            <w:r w:rsidRPr="00C8482C">
              <w:rPr>
                <w:rFonts w:ascii="Calibri" w:hAnsi="Calibri"/>
                <w:b/>
                <w:sz w:val="22"/>
                <w:szCs w:val="22"/>
              </w:rPr>
              <w:t>Capital Programme</w:t>
            </w:r>
          </w:p>
          <w:p w:rsidR="00C8482C" w:rsidRDefault="00C8482C" w:rsidP="001A2377">
            <w:pPr>
              <w:rPr>
                <w:rFonts w:ascii="Calibri" w:hAnsi="Calibri"/>
                <w:sz w:val="22"/>
                <w:szCs w:val="22"/>
              </w:rPr>
            </w:pPr>
            <w:r w:rsidRPr="00C8482C">
              <w:rPr>
                <w:rFonts w:ascii="Calibri" w:hAnsi="Calibri"/>
                <w:b/>
                <w:sz w:val="22"/>
                <w:szCs w:val="22"/>
              </w:rPr>
              <w:t>Ballymoneen Road</w:t>
            </w:r>
            <w:r>
              <w:rPr>
                <w:rFonts w:ascii="Calibri" w:hAnsi="Calibri"/>
                <w:sz w:val="22"/>
                <w:szCs w:val="22"/>
              </w:rPr>
              <w:t xml:space="preserve"> – 14 units under construction.  To be completed by April 2018.  Phase II is at design stage and will deliver a further 75 units.  A part 8 planning application will go to the council in Q1 2018.</w:t>
            </w:r>
          </w:p>
          <w:p w:rsidR="00C8482C" w:rsidRDefault="00C8482C" w:rsidP="001A2377">
            <w:pPr>
              <w:rPr>
                <w:rFonts w:ascii="Calibri" w:hAnsi="Calibri"/>
                <w:sz w:val="22"/>
                <w:szCs w:val="22"/>
              </w:rPr>
            </w:pPr>
            <w:proofErr w:type="gramStart"/>
            <w:r w:rsidRPr="00C8482C">
              <w:rPr>
                <w:rFonts w:ascii="Calibri" w:hAnsi="Calibri"/>
                <w:b/>
                <w:sz w:val="22"/>
                <w:szCs w:val="22"/>
              </w:rPr>
              <w:t>Ballyburke</w:t>
            </w:r>
            <w:r>
              <w:rPr>
                <w:rFonts w:ascii="Calibri" w:hAnsi="Calibri"/>
                <w:b/>
                <w:sz w:val="22"/>
                <w:szCs w:val="22"/>
              </w:rPr>
              <w:t>.</w:t>
            </w:r>
            <w:proofErr w:type="gramEnd"/>
            <w:r>
              <w:rPr>
                <w:rFonts w:ascii="Calibri" w:hAnsi="Calibri"/>
                <w:b/>
                <w:sz w:val="22"/>
                <w:szCs w:val="22"/>
              </w:rPr>
              <w:t xml:space="preserve"> </w:t>
            </w:r>
            <w:r>
              <w:rPr>
                <w:rFonts w:ascii="Calibri" w:hAnsi="Calibri"/>
                <w:sz w:val="22"/>
                <w:szCs w:val="22"/>
              </w:rPr>
              <w:t xml:space="preserve">74 units </w:t>
            </w:r>
            <w:proofErr w:type="gramStart"/>
            <w:r>
              <w:rPr>
                <w:rFonts w:ascii="Calibri" w:hAnsi="Calibri"/>
                <w:sz w:val="22"/>
                <w:szCs w:val="22"/>
              </w:rPr>
              <w:t>will be delivered</w:t>
            </w:r>
            <w:proofErr w:type="gramEnd"/>
            <w:r>
              <w:rPr>
                <w:rFonts w:ascii="Calibri" w:hAnsi="Calibri"/>
                <w:sz w:val="22"/>
                <w:szCs w:val="22"/>
              </w:rPr>
              <w:t xml:space="preserve"> through PPP and is expected to be delivered in early 2020</w:t>
            </w:r>
            <w:r w:rsidR="00E91E2A">
              <w:rPr>
                <w:rFonts w:ascii="Calibri" w:hAnsi="Calibri"/>
                <w:sz w:val="22"/>
                <w:szCs w:val="22"/>
              </w:rPr>
              <w:t>.</w:t>
            </w:r>
          </w:p>
          <w:p w:rsidR="00E91E2A" w:rsidRDefault="00E91E2A" w:rsidP="001A2377">
            <w:pPr>
              <w:rPr>
                <w:rFonts w:ascii="Calibri" w:hAnsi="Calibri"/>
                <w:sz w:val="22"/>
                <w:szCs w:val="22"/>
              </w:rPr>
            </w:pPr>
          </w:p>
          <w:p w:rsidR="007C1C19" w:rsidRDefault="00E91E2A" w:rsidP="001A2377">
            <w:pPr>
              <w:rPr>
                <w:rFonts w:ascii="Calibri" w:hAnsi="Calibri"/>
                <w:sz w:val="22"/>
                <w:szCs w:val="22"/>
              </w:rPr>
            </w:pPr>
            <w:r>
              <w:rPr>
                <w:rFonts w:ascii="Calibri" w:hAnsi="Calibri"/>
                <w:sz w:val="22"/>
                <w:szCs w:val="22"/>
              </w:rPr>
              <w:t>Council are developing a land management strategy</w:t>
            </w:r>
            <w:r w:rsidR="007C1C19">
              <w:rPr>
                <w:rFonts w:ascii="Calibri" w:hAnsi="Calibri"/>
                <w:sz w:val="22"/>
                <w:szCs w:val="22"/>
              </w:rPr>
              <w:t>.  There are a number of sites under consideration currently in</w:t>
            </w:r>
            <w:r w:rsidR="007C1C19" w:rsidRPr="005B33B5">
              <w:rPr>
                <w:rFonts w:ascii="Calibri" w:hAnsi="Calibri"/>
                <w:sz w:val="22"/>
                <w:szCs w:val="22"/>
              </w:rPr>
              <w:t xml:space="preserve">cluding sites at Ballybane (old fire station), </w:t>
            </w:r>
            <w:proofErr w:type="spellStart"/>
            <w:r w:rsidR="007C1C19" w:rsidRPr="005B33B5">
              <w:rPr>
                <w:rFonts w:ascii="Calibri" w:hAnsi="Calibri"/>
                <w:sz w:val="22"/>
                <w:szCs w:val="22"/>
              </w:rPr>
              <w:t>Monivea</w:t>
            </w:r>
            <w:proofErr w:type="spellEnd"/>
            <w:r w:rsidR="007C1C19" w:rsidRPr="005B33B5">
              <w:rPr>
                <w:rFonts w:ascii="Calibri" w:hAnsi="Calibri"/>
                <w:sz w:val="22"/>
                <w:szCs w:val="22"/>
              </w:rPr>
              <w:t xml:space="preserve"> Road, </w:t>
            </w:r>
            <w:proofErr w:type="spellStart"/>
            <w:proofErr w:type="gramStart"/>
            <w:r w:rsidR="007C1C19" w:rsidRPr="005B33B5">
              <w:rPr>
                <w:rFonts w:ascii="Calibri" w:hAnsi="Calibri"/>
                <w:sz w:val="22"/>
                <w:szCs w:val="22"/>
              </w:rPr>
              <w:t>Keeraun</w:t>
            </w:r>
            <w:proofErr w:type="spellEnd"/>
            <w:proofErr w:type="gramEnd"/>
            <w:r w:rsidR="007C1C19" w:rsidRPr="005B33B5">
              <w:rPr>
                <w:rFonts w:ascii="Calibri" w:hAnsi="Calibri"/>
                <w:sz w:val="22"/>
                <w:szCs w:val="22"/>
              </w:rPr>
              <w:t xml:space="preserve"> site on Ballymoneen Road</w:t>
            </w:r>
            <w:r w:rsidR="005B33B5" w:rsidRPr="005B33B5">
              <w:rPr>
                <w:rFonts w:ascii="Calibri" w:hAnsi="Calibri"/>
                <w:sz w:val="22"/>
                <w:szCs w:val="22"/>
              </w:rPr>
              <w:t xml:space="preserve">.   </w:t>
            </w:r>
            <w:proofErr w:type="spellStart"/>
            <w:r w:rsidR="005B33B5" w:rsidRPr="005B33B5">
              <w:rPr>
                <w:rFonts w:ascii="Calibri" w:hAnsi="Calibri"/>
                <w:sz w:val="22"/>
                <w:szCs w:val="22"/>
              </w:rPr>
              <w:t>LIHAF</w:t>
            </w:r>
            <w:proofErr w:type="spellEnd"/>
            <w:r w:rsidR="005B33B5" w:rsidRPr="005B33B5">
              <w:rPr>
                <w:rFonts w:ascii="Calibri" w:hAnsi="Calibri"/>
                <w:sz w:val="22"/>
                <w:szCs w:val="22"/>
              </w:rPr>
              <w:t xml:space="preserve"> </w:t>
            </w:r>
            <w:r w:rsidR="005B33B5" w:rsidRPr="005B33B5">
              <w:rPr>
                <w:rFonts w:asciiTheme="minorHAnsi" w:hAnsiTheme="minorHAnsi"/>
                <w:sz w:val="22"/>
                <w:szCs w:val="22"/>
              </w:rPr>
              <w:t>(</w:t>
            </w:r>
            <w:r w:rsidR="005B33B5" w:rsidRPr="005B33B5">
              <w:rPr>
                <w:rStyle w:val="Emphasis"/>
                <w:rFonts w:asciiTheme="minorHAnsi" w:hAnsiTheme="minorHAnsi"/>
                <w:i w:val="0"/>
                <w:sz w:val="22"/>
                <w:szCs w:val="22"/>
              </w:rPr>
              <w:t>Local Infrastructure Housing Activation Fund</w:t>
            </w:r>
            <w:proofErr w:type="gramStart"/>
            <w:r w:rsidR="005B33B5" w:rsidRPr="005B33B5">
              <w:rPr>
                <w:rStyle w:val="Emphasis"/>
                <w:i w:val="0"/>
                <w:sz w:val="22"/>
                <w:szCs w:val="22"/>
              </w:rPr>
              <w:t xml:space="preserve">) </w:t>
            </w:r>
            <w:r w:rsidR="007C1C19" w:rsidRPr="005B33B5">
              <w:rPr>
                <w:rFonts w:ascii="Calibri" w:hAnsi="Calibri"/>
                <w:sz w:val="22"/>
                <w:szCs w:val="22"/>
              </w:rPr>
              <w:t xml:space="preserve"> funds</w:t>
            </w:r>
            <w:proofErr w:type="gramEnd"/>
            <w:r w:rsidR="007C1C19" w:rsidRPr="005B33B5">
              <w:rPr>
                <w:rFonts w:ascii="Calibri" w:hAnsi="Calibri"/>
                <w:sz w:val="22"/>
                <w:szCs w:val="22"/>
              </w:rPr>
              <w:t xml:space="preserve"> </w:t>
            </w:r>
            <w:r w:rsidR="007C1C19">
              <w:rPr>
                <w:rFonts w:ascii="Calibri" w:hAnsi="Calibri"/>
                <w:sz w:val="22"/>
                <w:szCs w:val="22"/>
              </w:rPr>
              <w:t xml:space="preserve">have been applied for to allow the development of the Bothar </w:t>
            </w:r>
            <w:proofErr w:type="spellStart"/>
            <w:r w:rsidR="007C1C19">
              <w:rPr>
                <w:rFonts w:ascii="Calibri" w:hAnsi="Calibri"/>
                <w:sz w:val="22"/>
                <w:szCs w:val="22"/>
              </w:rPr>
              <w:t>na</w:t>
            </w:r>
            <w:proofErr w:type="spellEnd"/>
            <w:r w:rsidR="007C1C19">
              <w:rPr>
                <w:rFonts w:ascii="Calibri" w:hAnsi="Calibri"/>
                <w:sz w:val="22"/>
                <w:szCs w:val="22"/>
              </w:rPr>
              <w:t xml:space="preserve"> </w:t>
            </w:r>
            <w:proofErr w:type="spellStart"/>
            <w:r w:rsidR="007C1C19">
              <w:rPr>
                <w:rFonts w:ascii="Calibri" w:hAnsi="Calibri"/>
                <w:sz w:val="22"/>
                <w:szCs w:val="22"/>
              </w:rPr>
              <w:t>Coiste</w:t>
            </w:r>
            <w:proofErr w:type="spellEnd"/>
            <w:r w:rsidR="007C1C19">
              <w:rPr>
                <w:rFonts w:ascii="Calibri" w:hAnsi="Calibri"/>
                <w:sz w:val="22"/>
                <w:szCs w:val="22"/>
              </w:rPr>
              <w:t xml:space="preserve"> site.  </w:t>
            </w:r>
            <w:proofErr w:type="gramStart"/>
            <w:r w:rsidR="007C1C19">
              <w:rPr>
                <w:rFonts w:ascii="Calibri" w:hAnsi="Calibri"/>
                <w:sz w:val="22"/>
                <w:szCs w:val="22"/>
              </w:rPr>
              <w:t>Council looking to acquire 100 units through turnkey developments over the next 3 years.</w:t>
            </w:r>
            <w:proofErr w:type="gramEnd"/>
            <w:r w:rsidR="007C1C19">
              <w:rPr>
                <w:rFonts w:ascii="Calibri" w:hAnsi="Calibri"/>
                <w:sz w:val="22"/>
                <w:szCs w:val="22"/>
              </w:rPr>
              <w:t xml:space="preserve">  AHBs have approximately 200 units at various stages of development currently.</w:t>
            </w:r>
            <w:r w:rsidR="005B33B5">
              <w:rPr>
                <w:rFonts w:ascii="Calibri" w:hAnsi="Calibri"/>
                <w:sz w:val="22"/>
                <w:szCs w:val="22"/>
              </w:rPr>
              <w:t xml:space="preserve"> </w:t>
            </w:r>
            <w:r w:rsidR="007C1C19">
              <w:rPr>
                <w:rFonts w:ascii="Calibri" w:hAnsi="Calibri"/>
                <w:sz w:val="22"/>
                <w:szCs w:val="22"/>
              </w:rPr>
              <w:t xml:space="preserve">Housing waiting list is currently 3,500+ when those on HAP, RAS and </w:t>
            </w:r>
            <w:proofErr w:type="spellStart"/>
            <w:r w:rsidR="007C1C19">
              <w:rPr>
                <w:rFonts w:ascii="Calibri" w:hAnsi="Calibri"/>
                <w:sz w:val="22"/>
                <w:szCs w:val="22"/>
              </w:rPr>
              <w:t>LTL</w:t>
            </w:r>
            <w:proofErr w:type="spellEnd"/>
            <w:r w:rsidR="007C1C19">
              <w:rPr>
                <w:rFonts w:ascii="Calibri" w:hAnsi="Calibri"/>
                <w:sz w:val="22"/>
                <w:szCs w:val="22"/>
              </w:rPr>
              <w:t xml:space="preserve"> are included. </w:t>
            </w:r>
          </w:p>
          <w:p w:rsidR="007C1C19" w:rsidRDefault="007C1C19" w:rsidP="001A2377">
            <w:pPr>
              <w:rPr>
                <w:rFonts w:ascii="Calibri" w:hAnsi="Calibri"/>
                <w:sz w:val="22"/>
                <w:szCs w:val="22"/>
              </w:rPr>
            </w:pPr>
          </w:p>
          <w:p w:rsidR="007C1C19" w:rsidRPr="00A125B4" w:rsidRDefault="00A125B4" w:rsidP="001A2377">
            <w:pPr>
              <w:rPr>
                <w:rFonts w:ascii="Calibri" w:hAnsi="Calibri"/>
                <w:b/>
                <w:sz w:val="22"/>
                <w:szCs w:val="22"/>
              </w:rPr>
            </w:pPr>
            <w:r w:rsidRPr="00A125B4">
              <w:rPr>
                <w:rFonts w:ascii="Calibri" w:hAnsi="Calibri"/>
                <w:b/>
                <w:sz w:val="22"/>
                <w:szCs w:val="22"/>
              </w:rPr>
              <w:t>A</w:t>
            </w:r>
            <w:r w:rsidR="007C1C19" w:rsidRPr="00A125B4">
              <w:rPr>
                <w:rFonts w:ascii="Calibri" w:hAnsi="Calibri"/>
                <w:b/>
                <w:sz w:val="22"/>
                <w:szCs w:val="22"/>
              </w:rPr>
              <w:t>OB</w:t>
            </w:r>
          </w:p>
          <w:p w:rsidR="00231F03" w:rsidRDefault="007C1C19" w:rsidP="001A2377">
            <w:pPr>
              <w:rPr>
                <w:rFonts w:ascii="Calibri" w:hAnsi="Calibri"/>
                <w:sz w:val="22"/>
                <w:szCs w:val="22"/>
              </w:rPr>
            </w:pPr>
            <w:proofErr w:type="spellStart"/>
            <w:r>
              <w:rPr>
                <w:rFonts w:ascii="Calibri" w:hAnsi="Calibri"/>
                <w:sz w:val="22"/>
                <w:szCs w:val="22"/>
              </w:rPr>
              <w:t>ICTU</w:t>
            </w:r>
            <w:proofErr w:type="spellEnd"/>
            <w:r>
              <w:rPr>
                <w:rFonts w:ascii="Calibri" w:hAnsi="Calibri"/>
                <w:sz w:val="22"/>
                <w:szCs w:val="22"/>
              </w:rPr>
              <w:t xml:space="preserve"> will give a presentation at the next Housing SPC.</w:t>
            </w:r>
            <w:r w:rsidR="00231F03">
              <w:rPr>
                <w:rFonts w:ascii="Calibri" w:hAnsi="Calibri"/>
                <w:sz w:val="22"/>
                <w:szCs w:val="22"/>
              </w:rPr>
              <w:t xml:space="preserve">  </w:t>
            </w:r>
          </w:p>
          <w:p w:rsidR="00A125B4" w:rsidRDefault="00231F03" w:rsidP="001A2377">
            <w:pPr>
              <w:rPr>
                <w:rFonts w:ascii="Calibri" w:hAnsi="Calibri"/>
                <w:sz w:val="22"/>
                <w:szCs w:val="22"/>
              </w:rPr>
            </w:pPr>
            <w:r>
              <w:rPr>
                <w:rFonts w:ascii="Calibri" w:hAnsi="Calibri"/>
                <w:sz w:val="22"/>
                <w:szCs w:val="22"/>
              </w:rPr>
              <w:t xml:space="preserve">There was a call of a policy on illegal parking of traveller caravans on council lands/estates.  Dermot Mahon explained the steps that </w:t>
            </w:r>
            <w:proofErr w:type="gramStart"/>
            <w:r>
              <w:rPr>
                <w:rFonts w:ascii="Calibri" w:hAnsi="Calibri"/>
                <w:sz w:val="22"/>
                <w:szCs w:val="22"/>
              </w:rPr>
              <w:t>are taken</w:t>
            </w:r>
            <w:proofErr w:type="gramEnd"/>
            <w:r>
              <w:rPr>
                <w:rFonts w:ascii="Calibri" w:hAnsi="Calibri"/>
                <w:sz w:val="22"/>
                <w:szCs w:val="22"/>
              </w:rPr>
              <w:t xml:space="preserve"> to deal with such </w:t>
            </w:r>
            <w:r w:rsidR="00A125B4">
              <w:rPr>
                <w:rFonts w:ascii="Calibri" w:hAnsi="Calibri"/>
                <w:sz w:val="22"/>
                <w:szCs w:val="22"/>
              </w:rPr>
              <w:t>occurrences</w:t>
            </w:r>
            <w:r>
              <w:rPr>
                <w:rFonts w:ascii="Calibri" w:hAnsi="Calibri"/>
                <w:sz w:val="22"/>
                <w:szCs w:val="22"/>
              </w:rPr>
              <w:t>.</w:t>
            </w:r>
            <w:r w:rsidR="00A125B4">
              <w:rPr>
                <w:rFonts w:ascii="Calibri" w:hAnsi="Calibri"/>
                <w:sz w:val="22"/>
                <w:szCs w:val="22"/>
              </w:rPr>
              <w:t xml:space="preserve">  </w:t>
            </w:r>
            <w:proofErr w:type="gramStart"/>
            <w:r w:rsidR="00A125B4">
              <w:rPr>
                <w:rFonts w:ascii="Calibri" w:hAnsi="Calibri"/>
                <w:sz w:val="22"/>
                <w:szCs w:val="22"/>
              </w:rPr>
              <w:t>Traveller accommodation.</w:t>
            </w:r>
            <w:proofErr w:type="gramEnd"/>
            <w:r w:rsidR="00A125B4">
              <w:rPr>
                <w:rFonts w:ascii="Calibri" w:hAnsi="Calibri"/>
                <w:sz w:val="22"/>
                <w:szCs w:val="22"/>
              </w:rPr>
              <w:t xml:space="preserve"> Council currently looking at potential sites with proposals to be made by early next year possibly following the </w:t>
            </w:r>
            <w:proofErr w:type="spellStart"/>
            <w:r w:rsidR="00A125B4">
              <w:rPr>
                <w:rFonts w:ascii="Calibri" w:hAnsi="Calibri"/>
                <w:sz w:val="22"/>
                <w:szCs w:val="22"/>
              </w:rPr>
              <w:t>CENA</w:t>
            </w:r>
            <w:proofErr w:type="spellEnd"/>
            <w:r w:rsidR="00A125B4">
              <w:rPr>
                <w:rFonts w:ascii="Calibri" w:hAnsi="Calibri"/>
                <w:sz w:val="22"/>
                <w:szCs w:val="22"/>
              </w:rPr>
              <w:t xml:space="preserve"> model </w:t>
            </w:r>
            <w:proofErr w:type="gramStart"/>
            <w:r w:rsidR="00A125B4">
              <w:rPr>
                <w:rFonts w:ascii="Calibri" w:hAnsi="Calibri"/>
                <w:sz w:val="22"/>
                <w:szCs w:val="22"/>
              </w:rPr>
              <w:t>( a</w:t>
            </w:r>
            <w:proofErr w:type="gramEnd"/>
            <w:r w:rsidR="00A125B4">
              <w:rPr>
                <w:rFonts w:ascii="Calibri" w:hAnsi="Calibri"/>
                <w:sz w:val="22"/>
                <w:szCs w:val="22"/>
              </w:rPr>
              <w:t xml:space="preserve"> site within a site).</w:t>
            </w:r>
          </w:p>
          <w:p w:rsidR="00A125B4" w:rsidRPr="00C8482C" w:rsidRDefault="00A125B4" w:rsidP="001A2377">
            <w:pPr>
              <w:rPr>
                <w:rFonts w:ascii="Calibri" w:hAnsi="Calibri"/>
                <w:sz w:val="22"/>
                <w:szCs w:val="22"/>
              </w:rPr>
            </w:pPr>
            <w:r>
              <w:rPr>
                <w:rFonts w:ascii="Calibri" w:hAnsi="Calibri"/>
                <w:sz w:val="22"/>
                <w:szCs w:val="22"/>
              </w:rPr>
              <w:t xml:space="preserve">Revised estate </w:t>
            </w:r>
            <w:proofErr w:type="gramStart"/>
            <w:r>
              <w:rPr>
                <w:rFonts w:ascii="Calibri" w:hAnsi="Calibri"/>
                <w:sz w:val="22"/>
                <w:szCs w:val="22"/>
              </w:rPr>
              <w:t>management  policy</w:t>
            </w:r>
            <w:proofErr w:type="gramEnd"/>
            <w:r>
              <w:rPr>
                <w:rFonts w:ascii="Calibri" w:hAnsi="Calibri"/>
                <w:sz w:val="22"/>
                <w:szCs w:val="22"/>
              </w:rPr>
              <w:t xml:space="preserve"> will be discussed at next SPC.  Director of Housing indicated that she would be happy to participate in the proposed workshop on homelessness </w:t>
            </w:r>
            <w:proofErr w:type="gramStart"/>
            <w:r>
              <w:rPr>
                <w:rFonts w:ascii="Calibri" w:hAnsi="Calibri"/>
                <w:sz w:val="22"/>
                <w:szCs w:val="22"/>
              </w:rPr>
              <w:t>planned  by</w:t>
            </w:r>
            <w:proofErr w:type="gramEnd"/>
            <w:r>
              <w:rPr>
                <w:rFonts w:ascii="Calibri" w:hAnsi="Calibri"/>
                <w:sz w:val="22"/>
                <w:szCs w:val="22"/>
              </w:rPr>
              <w:t xml:space="preserve"> the </w:t>
            </w:r>
            <w:proofErr w:type="spellStart"/>
            <w:r>
              <w:rPr>
                <w:rFonts w:ascii="Calibri" w:hAnsi="Calibri"/>
                <w:sz w:val="22"/>
                <w:szCs w:val="22"/>
              </w:rPr>
              <w:t>PPN</w:t>
            </w:r>
            <w:proofErr w:type="spellEnd"/>
            <w:r>
              <w:rPr>
                <w:rFonts w:ascii="Calibri" w:hAnsi="Calibri"/>
                <w:sz w:val="22"/>
                <w:szCs w:val="22"/>
              </w:rPr>
              <w:t>.</w:t>
            </w:r>
          </w:p>
          <w:p w:rsidR="002427F3" w:rsidRPr="002427F3" w:rsidRDefault="002427F3" w:rsidP="001A2377">
            <w:pPr>
              <w:rPr>
                <w:rFonts w:ascii="Calibri" w:hAnsi="Calibri"/>
                <w:color w:val="760E2F"/>
                <w:sz w:val="22"/>
                <w:szCs w:val="22"/>
              </w:rPr>
            </w:pPr>
          </w:p>
        </w:tc>
      </w:tr>
      <w:tr w:rsidR="00FE291A">
        <w:trPr>
          <w:cantSplit/>
          <w:trHeight w:val="4204"/>
        </w:trPr>
        <w:tc>
          <w:tcPr>
            <w:tcW w:w="10915" w:type="dxa"/>
            <w:gridSpan w:val="2"/>
          </w:tcPr>
          <w:p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Socruithe</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déanta</w:t>
            </w:r>
            <w:proofErr w:type="spellEnd"/>
            <w:r w:rsidRPr="002D30BB">
              <w:rPr>
                <w:rFonts w:ascii="Calibri" w:hAnsi="Calibri"/>
                <w:b/>
                <w:color w:val="760E2F"/>
                <w:sz w:val="22"/>
                <w:szCs w:val="22"/>
              </w:rPr>
              <w:t>/ Key Decisions Made:</w:t>
            </w:r>
          </w:p>
          <w:p w:rsidR="00FE291A" w:rsidRPr="00FE291A" w:rsidRDefault="00FE291A">
            <w:pPr>
              <w:rPr>
                <w:rFonts w:ascii="Calibri" w:hAnsi="Calibri"/>
                <w:b/>
                <w:sz w:val="22"/>
                <w:szCs w:val="22"/>
              </w:rPr>
            </w:pPr>
          </w:p>
          <w:p w:rsidR="00FE291A" w:rsidRPr="00FE291A" w:rsidRDefault="00FE291A">
            <w:pPr>
              <w:rPr>
                <w:rFonts w:ascii="Calibri" w:hAnsi="Calibri"/>
                <w:b/>
                <w:sz w:val="22"/>
                <w:szCs w:val="22"/>
              </w:rPr>
            </w:pPr>
          </w:p>
          <w:p w:rsidR="00FE291A" w:rsidRPr="00FE291A" w:rsidRDefault="00FE291A">
            <w:pPr>
              <w:rPr>
                <w:rFonts w:ascii="Calibri" w:hAnsi="Calibri"/>
                <w:sz w:val="22"/>
                <w:szCs w:val="22"/>
              </w:rPr>
            </w:pPr>
          </w:p>
          <w:p w:rsidR="00FE291A" w:rsidRPr="00FE291A" w:rsidRDefault="00FE291A">
            <w:pPr>
              <w:rPr>
                <w:rFonts w:ascii="Calibri" w:hAnsi="Calibri"/>
                <w:sz w:val="22"/>
                <w:szCs w:val="22"/>
              </w:rPr>
            </w:pPr>
          </w:p>
          <w:p w:rsidR="00E55AD3" w:rsidRPr="00FE291A" w:rsidRDefault="00E55AD3">
            <w:pPr>
              <w:rPr>
                <w:rFonts w:ascii="Calibri" w:hAnsi="Calibri"/>
                <w:sz w:val="22"/>
                <w:szCs w:val="22"/>
              </w:rPr>
            </w:pPr>
          </w:p>
        </w:tc>
      </w:tr>
      <w:tr w:rsidR="00FE291A">
        <w:trPr>
          <w:trHeight w:val="3111"/>
        </w:trPr>
        <w:tc>
          <w:tcPr>
            <w:tcW w:w="10915" w:type="dxa"/>
            <w:gridSpan w:val="2"/>
            <w:tcBorders>
              <w:bottom w:val="single" w:sz="4" w:space="0" w:color="auto"/>
            </w:tcBorders>
          </w:tcPr>
          <w:p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Gníomhaíochtaí</w:t>
            </w:r>
            <w:proofErr w:type="spellEnd"/>
            <w:r w:rsidRPr="002D30BB">
              <w:rPr>
                <w:rFonts w:ascii="Calibri" w:hAnsi="Calibri"/>
                <w:b/>
                <w:color w:val="760E2F"/>
                <w:sz w:val="22"/>
                <w:szCs w:val="22"/>
              </w:rPr>
              <w:t xml:space="preserve"> </w:t>
            </w:r>
          </w:p>
          <w:p w:rsidR="00FE291A" w:rsidRPr="002D30BB" w:rsidRDefault="00FE291A">
            <w:pPr>
              <w:rPr>
                <w:rFonts w:ascii="Calibri" w:hAnsi="Calibri"/>
                <w:b/>
                <w:color w:val="760E2F"/>
                <w:sz w:val="22"/>
                <w:szCs w:val="22"/>
              </w:rPr>
            </w:pPr>
            <w:r w:rsidRPr="002D30BB">
              <w:rPr>
                <w:rFonts w:ascii="Calibri" w:hAnsi="Calibri"/>
                <w:b/>
                <w:color w:val="760E2F"/>
                <w:sz w:val="22"/>
                <w:szCs w:val="22"/>
              </w:rPr>
              <w:t xml:space="preserve">Action(s) required from </w:t>
            </w:r>
            <w:r w:rsidR="001A2377" w:rsidRPr="002D30BB">
              <w:rPr>
                <w:rFonts w:ascii="Calibri" w:hAnsi="Calibri"/>
                <w:b/>
                <w:color w:val="760E2F"/>
                <w:sz w:val="22"/>
                <w:szCs w:val="22"/>
              </w:rPr>
              <w:t>GCCN</w:t>
            </w:r>
            <w:r w:rsidRPr="002D30BB">
              <w:rPr>
                <w:rFonts w:ascii="Calibri" w:hAnsi="Calibri"/>
                <w:b/>
                <w:color w:val="760E2F"/>
                <w:sz w:val="22"/>
                <w:szCs w:val="22"/>
              </w:rPr>
              <w:t>:</w:t>
            </w: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sz w:val="22"/>
                <w:szCs w:val="22"/>
              </w:rPr>
            </w:pPr>
          </w:p>
        </w:tc>
      </w:tr>
      <w:tr w:rsidR="00FE291A">
        <w:tc>
          <w:tcPr>
            <w:tcW w:w="3403" w:type="dxa"/>
          </w:tcPr>
          <w:p w:rsidR="00FE291A" w:rsidRPr="002D30BB" w:rsidRDefault="00FE291A">
            <w:pPr>
              <w:rPr>
                <w:rFonts w:ascii="Calibri" w:hAnsi="Calibri"/>
                <w:b/>
                <w:color w:val="760E2F"/>
                <w:sz w:val="22"/>
                <w:szCs w:val="22"/>
              </w:rPr>
            </w:pPr>
            <w:proofErr w:type="spellStart"/>
            <w:r w:rsidRPr="002D30BB">
              <w:rPr>
                <w:rFonts w:ascii="Calibri" w:hAnsi="Calibri"/>
                <w:b/>
                <w:color w:val="760E2F"/>
                <w:sz w:val="22"/>
                <w:szCs w:val="22"/>
              </w:rPr>
              <w:t>Dáta</w:t>
            </w:r>
            <w:proofErr w:type="spellEnd"/>
            <w:r w:rsidRPr="002D30BB">
              <w:rPr>
                <w:rFonts w:ascii="Calibri" w:hAnsi="Calibri"/>
                <w:b/>
                <w:color w:val="760E2F"/>
                <w:sz w:val="22"/>
                <w:szCs w:val="22"/>
              </w:rPr>
              <w:t xml:space="preserve"> don </w:t>
            </w:r>
            <w:proofErr w:type="spellStart"/>
            <w:r w:rsidRPr="002D30BB">
              <w:rPr>
                <w:rFonts w:ascii="Calibri" w:hAnsi="Calibri"/>
                <w:b/>
                <w:color w:val="760E2F"/>
                <w:sz w:val="22"/>
                <w:szCs w:val="22"/>
              </w:rPr>
              <w:t>chéad</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chruinniú</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eile</w:t>
            </w:r>
            <w:proofErr w:type="spellEnd"/>
          </w:p>
          <w:p w:rsidR="00FE291A" w:rsidRPr="00FE291A" w:rsidRDefault="00FE291A">
            <w:pPr>
              <w:rPr>
                <w:rFonts w:ascii="Calibri" w:hAnsi="Calibri"/>
                <w:b/>
                <w:sz w:val="22"/>
                <w:szCs w:val="22"/>
              </w:rPr>
            </w:pPr>
            <w:r w:rsidRPr="002D30BB">
              <w:rPr>
                <w:rFonts w:ascii="Calibri" w:hAnsi="Calibri"/>
                <w:b/>
                <w:color w:val="760E2F"/>
                <w:sz w:val="22"/>
                <w:szCs w:val="22"/>
              </w:rPr>
              <w:t>Date of next meeting :</w:t>
            </w:r>
            <w:r w:rsidRPr="00FE291A">
              <w:rPr>
                <w:rFonts w:ascii="Calibri" w:hAnsi="Calibri"/>
                <w:b/>
                <w:sz w:val="22"/>
                <w:szCs w:val="22"/>
              </w:rPr>
              <w:t xml:space="preserve"> </w:t>
            </w:r>
          </w:p>
        </w:tc>
        <w:tc>
          <w:tcPr>
            <w:tcW w:w="7512" w:type="dxa"/>
          </w:tcPr>
          <w:p w:rsidR="00FE291A" w:rsidRDefault="00FE291A">
            <w:pPr>
              <w:jc w:val="center"/>
              <w:rPr>
                <w:rFonts w:ascii="Comic Sans MS" w:hAnsi="Comic Sans MS"/>
                <w:b/>
                <w:sz w:val="24"/>
              </w:rPr>
            </w:pPr>
          </w:p>
        </w:tc>
      </w:tr>
      <w:tr w:rsidR="00FE291A">
        <w:trPr>
          <w:cantSplit/>
          <w:trHeight w:val="10763"/>
        </w:trPr>
        <w:tc>
          <w:tcPr>
            <w:tcW w:w="10915" w:type="dxa"/>
            <w:gridSpan w:val="2"/>
          </w:tcPr>
          <w:p w:rsidR="00FE291A" w:rsidRPr="002D30BB" w:rsidRDefault="00FE291A">
            <w:pPr>
              <w:rPr>
                <w:rFonts w:ascii="Calibri" w:hAnsi="Calibri"/>
                <w:b/>
                <w:color w:val="760E2F"/>
                <w:sz w:val="22"/>
                <w:szCs w:val="22"/>
              </w:rPr>
            </w:pPr>
            <w:r w:rsidRPr="00FE291A">
              <w:rPr>
                <w:rFonts w:ascii="Calibri" w:hAnsi="Calibri"/>
                <w:b/>
                <w:sz w:val="22"/>
                <w:szCs w:val="22"/>
              </w:rPr>
              <w:t xml:space="preserve"> </w:t>
            </w:r>
            <w:proofErr w:type="spellStart"/>
            <w:r w:rsidRPr="002D30BB">
              <w:rPr>
                <w:rFonts w:ascii="Calibri" w:hAnsi="Calibri"/>
                <w:b/>
                <w:color w:val="760E2F"/>
                <w:sz w:val="22"/>
                <w:szCs w:val="22"/>
              </w:rPr>
              <w:t>Moltaí</w:t>
            </w:r>
            <w:proofErr w:type="spellEnd"/>
            <w:r w:rsidRPr="002D30BB">
              <w:rPr>
                <w:rFonts w:ascii="Calibri" w:hAnsi="Calibri"/>
                <w:b/>
                <w:color w:val="760E2F"/>
                <w:sz w:val="22"/>
                <w:szCs w:val="22"/>
              </w:rPr>
              <w:t xml:space="preserve"> </w:t>
            </w:r>
            <w:proofErr w:type="spellStart"/>
            <w:r w:rsidRPr="002D30BB">
              <w:rPr>
                <w:rFonts w:ascii="Calibri" w:hAnsi="Calibri"/>
                <w:b/>
                <w:color w:val="760E2F"/>
                <w:sz w:val="22"/>
                <w:szCs w:val="22"/>
              </w:rPr>
              <w:t>breise</w:t>
            </w:r>
            <w:proofErr w:type="spellEnd"/>
            <w:r w:rsidRPr="002D30BB">
              <w:rPr>
                <w:rFonts w:ascii="Calibri" w:hAnsi="Calibri"/>
                <w:b/>
                <w:color w:val="760E2F"/>
                <w:sz w:val="22"/>
                <w:szCs w:val="22"/>
              </w:rPr>
              <w:t xml:space="preserve"> /Any Other Comments:</w:t>
            </w: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pPr>
              <w:rPr>
                <w:rFonts w:ascii="Calibri" w:hAnsi="Calibri"/>
                <w:b/>
                <w:sz w:val="22"/>
                <w:szCs w:val="22"/>
              </w:rPr>
            </w:pPr>
          </w:p>
          <w:p w:rsidR="00D16C81" w:rsidRPr="00FE291A" w:rsidRDefault="00D16C81" w:rsidP="0009632E">
            <w:pPr>
              <w:rPr>
                <w:rFonts w:ascii="Calibri" w:hAnsi="Calibri"/>
                <w:b/>
                <w:sz w:val="22"/>
                <w:szCs w:val="22"/>
              </w:rPr>
            </w:pPr>
          </w:p>
        </w:tc>
      </w:tr>
    </w:tbl>
    <w:p w:rsidR="00FE291A" w:rsidRDefault="00FE291A"/>
    <w:sectPr w:rsidR="00FE291A">
      <w:footerReference w:type="default" r:id="rId12"/>
      <w:pgSz w:w="11906" w:h="16838"/>
      <w:pgMar w:top="851" w:right="1800" w:bottom="42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52" w:rsidRDefault="00053D52">
      <w:r>
        <w:separator/>
      </w:r>
    </w:p>
  </w:endnote>
  <w:endnote w:type="continuationSeparator" w:id="0">
    <w:p w:rsidR="00053D52" w:rsidRDefault="0005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B2" w:rsidRPr="002D30BB" w:rsidRDefault="003477B2" w:rsidP="002D30BB">
    <w:pPr>
      <w:jc w:val="center"/>
      <w:rPr>
        <w:rFonts w:ascii="Calibri" w:hAnsi="Calibri"/>
        <w:b/>
        <w:color w:val="760E2F"/>
      </w:rPr>
    </w:pPr>
    <w:r w:rsidRPr="002D30BB">
      <w:rPr>
        <w:rFonts w:ascii="Calibri" w:hAnsi="Calibri"/>
        <w:b/>
        <w:color w:val="760E2F"/>
      </w:rPr>
      <w:t xml:space="preserve">Please complete email to </w:t>
    </w:r>
    <w:hyperlink r:id="rId1" w:history="1">
      <w:r w:rsidRPr="002D30BB">
        <w:rPr>
          <w:rStyle w:val="Hyperlink"/>
          <w:rFonts w:ascii="Calibri" w:hAnsi="Calibri"/>
          <w:b/>
          <w:color w:val="760E2F"/>
        </w:rPr>
        <w:t>info@galwaycitycommunitynetwork.ie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52" w:rsidRDefault="00053D52">
      <w:r>
        <w:separator/>
      </w:r>
    </w:p>
  </w:footnote>
  <w:footnote w:type="continuationSeparator" w:id="0">
    <w:p w:rsidR="00053D52" w:rsidRDefault="0005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ACD"/>
    <w:multiLevelType w:val="hybridMultilevel"/>
    <w:tmpl w:val="99B2ED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C"/>
    <w:rsid w:val="00053D52"/>
    <w:rsid w:val="0009632E"/>
    <w:rsid w:val="000C13C3"/>
    <w:rsid w:val="00195427"/>
    <w:rsid w:val="001A2377"/>
    <w:rsid w:val="00231F03"/>
    <w:rsid w:val="002427F3"/>
    <w:rsid w:val="002D1CA1"/>
    <w:rsid w:val="002D30BB"/>
    <w:rsid w:val="003477B2"/>
    <w:rsid w:val="00405F1E"/>
    <w:rsid w:val="005353F1"/>
    <w:rsid w:val="005759CA"/>
    <w:rsid w:val="00583544"/>
    <w:rsid w:val="005B33B5"/>
    <w:rsid w:val="005F11B6"/>
    <w:rsid w:val="007053D3"/>
    <w:rsid w:val="007372A6"/>
    <w:rsid w:val="007C1C19"/>
    <w:rsid w:val="00A125B4"/>
    <w:rsid w:val="00C05242"/>
    <w:rsid w:val="00C623EA"/>
    <w:rsid w:val="00C8482C"/>
    <w:rsid w:val="00C94801"/>
    <w:rsid w:val="00C94CF1"/>
    <w:rsid w:val="00CD0E8B"/>
    <w:rsid w:val="00CF7DCC"/>
    <w:rsid w:val="00D16C81"/>
    <w:rsid w:val="00D228EE"/>
    <w:rsid w:val="00D26FAE"/>
    <w:rsid w:val="00D47444"/>
    <w:rsid w:val="00E13E07"/>
    <w:rsid w:val="00E55AD3"/>
    <w:rsid w:val="00E91E2A"/>
    <w:rsid w:val="00EB4037"/>
    <w:rsid w:val="00FA5B23"/>
    <w:rsid w:val="00FE2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C623EA"/>
    <w:rPr>
      <w:rFonts w:ascii="Tahoma" w:hAnsi="Tahoma" w:cs="Tahoma"/>
      <w:sz w:val="16"/>
      <w:szCs w:val="16"/>
    </w:rPr>
  </w:style>
  <w:style w:type="character" w:customStyle="1" w:styleId="BalloonTextChar">
    <w:name w:val="Balloon Text Char"/>
    <w:basedOn w:val="DefaultParagraphFont"/>
    <w:link w:val="BalloonText"/>
    <w:uiPriority w:val="99"/>
    <w:semiHidden/>
    <w:rsid w:val="00C623EA"/>
    <w:rPr>
      <w:rFonts w:ascii="Tahoma" w:hAnsi="Tahoma" w:cs="Tahoma"/>
      <w:sz w:val="16"/>
      <w:szCs w:val="16"/>
      <w:lang w:val="en-GB" w:eastAsia="en-US"/>
    </w:rPr>
  </w:style>
  <w:style w:type="character" w:customStyle="1" w:styleId="cb-itemprop">
    <w:name w:val="cb-itemprop"/>
    <w:basedOn w:val="DefaultParagraphFont"/>
    <w:rsid w:val="007372A6"/>
  </w:style>
  <w:style w:type="paragraph" w:styleId="ListParagraph">
    <w:name w:val="List Paragraph"/>
    <w:basedOn w:val="Normal"/>
    <w:uiPriority w:val="34"/>
    <w:qFormat/>
    <w:rsid w:val="002427F3"/>
    <w:pPr>
      <w:ind w:left="720"/>
      <w:contextualSpacing/>
    </w:pPr>
  </w:style>
  <w:style w:type="character" w:styleId="Emphasis">
    <w:name w:val="Emphasis"/>
    <w:basedOn w:val="DefaultParagraphFont"/>
    <w:uiPriority w:val="20"/>
    <w:qFormat/>
    <w:rsid w:val="005B3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qFormat/>
    <w:pPr>
      <w:keepNext/>
      <w:jc w:val="center"/>
      <w:outlineLvl w:val="1"/>
    </w:pPr>
    <w:rPr>
      <w:rFonts w:ascii="Trebuchet MS" w:hAnsi="Trebuchet MS"/>
      <w:sz w:val="24"/>
    </w:rPr>
  </w:style>
  <w:style w:type="paragraph" w:styleId="Heading3">
    <w:name w:val="heading 3"/>
    <w:basedOn w:val="Normal"/>
    <w:next w:val="Normal"/>
    <w:qFormat/>
    <w:pPr>
      <w:keepNext/>
      <w:outlineLvl w:val="2"/>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rebuchet MS" w:hAnsi="Trebuchet MS"/>
      <w:b/>
      <w:i/>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b/>
    </w:rPr>
  </w:style>
  <w:style w:type="paragraph" w:styleId="BalloonText">
    <w:name w:val="Balloon Text"/>
    <w:basedOn w:val="Normal"/>
    <w:link w:val="BalloonTextChar"/>
    <w:uiPriority w:val="99"/>
    <w:semiHidden/>
    <w:unhideWhenUsed/>
    <w:rsid w:val="00C623EA"/>
    <w:rPr>
      <w:rFonts w:ascii="Tahoma" w:hAnsi="Tahoma" w:cs="Tahoma"/>
      <w:sz w:val="16"/>
      <w:szCs w:val="16"/>
    </w:rPr>
  </w:style>
  <w:style w:type="character" w:customStyle="1" w:styleId="BalloonTextChar">
    <w:name w:val="Balloon Text Char"/>
    <w:basedOn w:val="DefaultParagraphFont"/>
    <w:link w:val="BalloonText"/>
    <w:uiPriority w:val="99"/>
    <w:semiHidden/>
    <w:rsid w:val="00C623EA"/>
    <w:rPr>
      <w:rFonts w:ascii="Tahoma" w:hAnsi="Tahoma" w:cs="Tahoma"/>
      <w:sz w:val="16"/>
      <w:szCs w:val="16"/>
      <w:lang w:val="en-GB" w:eastAsia="en-US"/>
    </w:rPr>
  </w:style>
  <w:style w:type="character" w:customStyle="1" w:styleId="cb-itemprop">
    <w:name w:val="cb-itemprop"/>
    <w:basedOn w:val="DefaultParagraphFont"/>
    <w:rsid w:val="007372A6"/>
  </w:style>
  <w:style w:type="paragraph" w:styleId="ListParagraph">
    <w:name w:val="List Paragraph"/>
    <w:basedOn w:val="Normal"/>
    <w:uiPriority w:val="34"/>
    <w:qFormat/>
    <w:rsid w:val="002427F3"/>
    <w:pPr>
      <w:ind w:left="720"/>
      <w:contextualSpacing/>
    </w:pPr>
  </w:style>
  <w:style w:type="character" w:styleId="Emphasis">
    <w:name w:val="Emphasis"/>
    <w:basedOn w:val="DefaultParagraphFont"/>
    <w:uiPriority w:val="20"/>
    <w:qFormat/>
    <w:rsid w:val="005B3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canthomes.ie" TargetMode="External"/><Relationship Id="rId5" Type="http://schemas.openxmlformats.org/officeDocument/2006/relationships/webSettings" Target="webSettings.xml"/><Relationship Id="rId10" Type="http://schemas.openxmlformats.org/officeDocument/2006/relationships/hyperlink" Target="mailto:info@galwaycitycommunitynetwork.ie" TargetMode="External"/><Relationship Id="rId4" Type="http://schemas.openxmlformats.org/officeDocument/2006/relationships/settings" Target="settings.xml"/><Relationship Id="rId9" Type="http://schemas.openxmlformats.org/officeDocument/2006/relationships/hyperlink" Target="mailto:info@galwaycitycommunitynetwork.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alwaycitycommunitynetwork.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Galway%20City%20Community%20Forum\Tuairisc%20Oib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Tuairisc Oibre.dot</Template>
  <TotalTime>1032</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Galway City Council</Company>
  <LinksUpToDate>false</LinksUpToDate>
  <CharactersWithSpaces>5280</CharactersWithSpaces>
  <SharedDoc>false</SharedDoc>
  <HLinks>
    <vt:vector size="12" baseType="variant">
      <vt:variant>
        <vt:i4>196646</vt:i4>
      </vt:variant>
      <vt:variant>
        <vt:i4>0</vt:i4>
      </vt:variant>
      <vt:variant>
        <vt:i4>0</vt:i4>
      </vt:variant>
      <vt:variant>
        <vt:i4>5</vt:i4>
      </vt:variant>
      <vt:variant>
        <vt:lpwstr>mailto:info@galwaycityforum.ie</vt:lpwstr>
      </vt:variant>
      <vt:variant>
        <vt:lpwstr/>
      </vt:variant>
      <vt:variant>
        <vt:i4>196646</vt:i4>
      </vt:variant>
      <vt:variant>
        <vt:i4>0</vt:i4>
      </vt:variant>
      <vt:variant>
        <vt:i4>0</vt:i4>
      </vt:variant>
      <vt:variant>
        <vt:i4>5</vt:i4>
      </vt:variant>
      <vt:variant>
        <vt:lpwstr>mailto:info@galwaycityforum.ie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GleG</dc:creator>
  <cp:lastModifiedBy>Diarmaid OSullivan</cp:lastModifiedBy>
  <cp:revision>9</cp:revision>
  <cp:lastPrinted>2017-10-19T08:08:00Z</cp:lastPrinted>
  <dcterms:created xsi:type="dcterms:W3CDTF">2017-10-19T15:45:00Z</dcterms:created>
  <dcterms:modified xsi:type="dcterms:W3CDTF">2017-10-24T11:37:00Z</dcterms:modified>
</cp:coreProperties>
</file>